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EE5C" w14:textId="344CE2CD" w:rsidR="00F35A31" w:rsidRPr="00A756B6" w:rsidRDefault="00F35A31" w:rsidP="00A756B6">
      <w:pPr>
        <w:pStyle w:val="NoSpacing"/>
        <w:jc w:val="center"/>
        <w:rPr>
          <w:rFonts w:ascii="Arial" w:hAnsi="Arial" w:cs="Arial"/>
          <w:b/>
          <w:sz w:val="36"/>
          <w:szCs w:val="36"/>
          <w:u w:val="single"/>
        </w:rPr>
      </w:pPr>
      <w:r w:rsidRPr="00A756B6">
        <w:rPr>
          <w:rFonts w:ascii="Arial" w:hAnsi="Arial" w:cs="Arial"/>
          <w:b/>
          <w:sz w:val="36"/>
          <w:szCs w:val="36"/>
          <w:u w:val="single"/>
        </w:rPr>
        <w:t>Conditions of Hire</w:t>
      </w:r>
      <w:r w:rsidR="00B174CC">
        <w:rPr>
          <w:rFonts w:ascii="Arial" w:hAnsi="Arial" w:cs="Arial"/>
          <w:b/>
          <w:sz w:val="36"/>
          <w:szCs w:val="36"/>
          <w:u w:val="single"/>
        </w:rPr>
        <w:t xml:space="preserve"> for the Old Dalby village hall</w:t>
      </w:r>
    </w:p>
    <w:p w14:paraId="1F2733F0" w14:textId="77777777" w:rsidR="00F35A31" w:rsidRDefault="00F35A31" w:rsidP="00F35A31">
      <w:pPr>
        <w:pStyle w:val="NoSpacing"/>
        <w:rPr>
          <w:rFonts w:ascii="Arial" w:hAnsi="Arial" w:cs="Arial"/>
          <w:b/>
          <w:sz w:val="36"/>
          <w:szCs w:val="36"/>
          <w:u w:val="single"/>
        </w:rPr>
      </w:pPr>
    </w:p>
    <w:p w14:paraId="505388E8" w14:textId="77777777" w:rsidR="00CD56F1" w:rsidRPr="00A756B6" w:rsidRDefault="00CD56F1" w:rsidP="00F35A31">
      <w:pPr>
        <w:pStyle w:val="NoSpacing"/>
        <w:rPr>
          <w:rFonts w:ascii="Arial" w:hAnsi="Arial" w:cs="Arial"/>
          <w:b/>
          <w:sz w:val="36"/>
          <w:szCs w:val="36"/>
          <w:u w:val="single"/>
        </w:rPr>
      </w:pPr>
    </w:p>
    <w:p w14:paraId="3E0042F9" w14:textId="1129DF6E" w:rsidR="00F35A31" w:rsidRPr="00A756B6" w:rsidRDefault="00F35A31" w:rsidP="003710E1">
      <w:pPr>
        <w:pStyle w:val="NoSpacing"/>
        <w:jc w:val="both"/>
        <w:rPr>
          <w:rFonts w:ascii="Arial" w:hAnsi="Arial" w:cs="Arial"/>
        </w:rPr>
      </w:pPr>
      <w:r w:rsidRPr="00A756B6">
        <w:rPr>
          <w:rFonts w:ascii="Arial" w:hAnsi="Arial" w:cs="Arial"/>
        </w:rPr>
        <w:t>If the HIRER is in any doubt about the meaning of the following, the</w:t>
      </w:r>
      <w:r w:rsidR="000F6121">
        <w:rPr>
          <w:rFonts w:ascii="Arial" w:hAnsi="Arial" w:cs="Arial"/>
        </w:rPr>
        <w:t>n these questions should be submitted via the Old Da</w:t>
      </w:r>
      <w:r w:rsidR="008D7C28">
        <w:rPr>
          <w:rFonts w:ascii="Arial" w:hAnsi="Arial" w:cs="Arial"/>
        </w:rPr>
        <w:t>lby village hall website as soon as possible</w:t>
      </w:r>
      <w:r w:rsidRPr="00A756B6">
        <w:rPr>
          <w:rFonts w:ascii="Arial" w:hAnsi="Arial" w:cs="Arial"/>
        </w:rPr>
        <w:t>.  For the purpose of these conditions, the term HIRER shall mean an individual or, where the HIRER is an organisation, the authorised representative.</w:t>
      </w:r>
    </w:p>
    <w:p w14:paraId="2B161A8F" w14:textId="77777777" w:rsidR="00F35A31" w:rsidRPr="00A756B6" w:rsidRDefault="00F35A31" w:rsidP="003710E1">
      <w:pPr>
        <w:pStyle w:val="NoSpacing"/>
        <w:jc w:val="both"/>
        <w:rPr>
          <w:rFonts w:ascii="Arial" w:hAnsi="Arial" w:cs="Arial"/>
        </w:rPr>
      </w:pPr>
    </w:p>
    <w:p w14:paraId="0A059A19" w14:textId="77777777" w:rsidR="00F35A31" w:rsidRPr="00A756B6" w:rsidRDefault="00F35A31" w:rsidP="003710E1">
      <w:pPr>
        <w:pStyle w:val="NoSpacing"/>
        <w:jc w:val="both"/>
        <w:rPr>
          <w:rFonts w:ascii="Arial" w:hAnsi="Arial" w:cs="Arial"/>
          <w:b/>
        </w:rPr>
      </w:pPr>
      <w:r w:rsidRPr="00A756B6">
        <w:rPr>
          <w:rFonts w:ascii="Arial" w:hAnsi="Arial" w:cs="Arial"/>
          <w:b/>
        </w:rPr>
        <w:t>1.  Supervision</w:t>
      </w:r>
    </w:p>
    <w:p w14:paraId="47DA96BA" w14:textId="0EFD58C6" w:rsidR="00F35A31" w:rsidRPr="00A756B6" w:rsidRDefault="00F35A31" w:rsidP="003710E1">
      <w:pPr>
        <w:pStyle w:val="NoSpacing"/>
        <w:jc w:val="both"/>
        <w:rPr>
          <w:rFonts w:ascii="Arial" w:hAnsi="Arial" w:cs="Arial"/>
        </w:rPr>
      </w:pPr>
      <w:r w:rsidRPr="00A756B6">
        <w:rPr>
          <w:rFonts w:ascii="Arial" w:hAnsi="Arial" w:cs="Arial"/>
        </w:rPr>
        <w:t>The HIRER will, during the period of the hiring, be responsible for the supervision of the premises, the fabric and the contents, their care, safety from damage however slight, or change of any sort and the behaviour of all persons using the premises whatever their capacity, including proper supervision of car parking arrangements so as to avoid the obstruction of the highway</w:t>
      </w:r>
      <w:r w:rsidR="00DC7B23">
        <w:rPr>
          <w:rFonts w:ascii="Arial" w:hAnsi="Arial" w:cs="Arial"/>
        </w:rPr>
        <w:t xml:space="preserve"> or </w:t>
      </w:r>
      <w:r w:rsidR="00F20A2D">
        <w:rPr>
          <w:rFonts w:ascii="Arial" w:hAnsi="Arial" w:cs="Arial"/>
        </w:rPr>
        <w:t>mounting the pavement when parking</w:t>
      </w:r>
      <w:r w:rsidRPr="00A756B6">
        <w:rPr>
          <w:rFonts w:ascii="Arial" w:hAnsi="Arial" w:cs="Arial"/>
        </w:rPr>
        <w:t>.</w:t>
      </w:r>
    </w:p>
    <w:p w14:paraId="27D526C7" w14:textId="77777777" w:rsidR="00F35A31" w:rsidRDefault="00F35A31" w:rsidP="003710E1">
      <w:pPr>
        <w:pStyle w:val="NoSpacing"/>
        <w:jc w:val="both"/>
        <w:rPr>
          <w:rFonts w:ascii="Arial" w:hAnsi="Arial" w:cs="Arial"/>
        </w:rPr>
      </w:pPr>
    </w:p>
    <w:p w14:paraId="1D45B949" w14:textId="77777777" w:rsidR="006F7D72" w:rsidRPr="00A756B6" w:rsidRDefault="006F7D72" w:rsidP="003710E1">
      <w:pPr>
        <w:pStyle w:val="NoSpacing"/>
        <w:jc w:val="both"/>
        <w:rPr>
          <w:rFonts w:ascii="Arial" w:hAnsi="Arial" w:cs="Arial"/>
        </w:rPr>
      </w:pPr>
    </w:p>
    <w:p w14:paraId="373D6587" w14:textId="77777777" w:rsidR="00F35A31" w:rsidRPr="00A756B6" w:rsidRDefault="00F35A31" w:rsidP="003710E1">
      <w:pPr>
        <w:pStyle w:val="NoSpacing"/>
        <w:jc w:val="both"/>
        <w:rPr>
          <w:rFonts w:ascii="Arial" w:hAnsi="Arial" w:cs="Arial"/>
          <w:b/>
        </w:rPr>
      </w:pPr>
      <w:r w:rsidRPr="00A756B6">
        <w:rPr>
          <w:rFonts w:ascii="Arial" w:hAnsi="Arial" w:cs="Arial"/>
          <w:b/>
        </w:rPr>
        <w:t>2.  Use of the Premises</w:t>
      </w:r>
    </w:p>
    <w:p w14:paraId="6BFECBA2" w14:textId="4F804609" w:rsidR="00F35A31" w:rsidRDefault="00F35A31" w:rsidP="003710E1">
      <w:pPr>
        <w:pStyle w:val="NoSpacing"/>
        <w:jc w:val="both"/>
        <w:rPr>
          <w:rFonts w:ascii="Arial" w:hAnsi="Arial" w:cs="Arial"/>
        </w:rPr>
      </w:pPr>
      <w:r w:rsidRPr="00A756B6">
        <w:rPr>
          <w:rFonts w:ascii="Arial" w:hAnsi="Arial" w:cs="Arial"/>
        </w:rPr>
        <w:t xml:space="preserve">The HIRER shall not use the premises for any purpose other than </w:t>
      </w:r>
      <w:r w:rsidR="00AC3CC5">
        <w:rPr>
          <w:rFonts w:ascii="Arial" w:hAnsi="Arial" w:cs="Arial"/>
        </w:rPr>
        <w:t>originally agreed</w:t>
      </w:r>
      <w:r w:rsidRPr="00A756B6">
        <w:rPr>
          <w:rFonts w:ascii="Arial" w:hAnsi="Arial" w:cs="Arial"/>
        </w:rPr>
        <w:t>.  He/she may not sub-hire or allow the premises to be used for any unlawful purpose or in any unlawful way</w:t>
      </w:r>
      <w:r w:rsidR="007C16FE">
        <w:rPr>
          <w:rFonts w:ascii="Arial" w:hAnsi="Arial" w:cs="Arial"/>
        </w:rPr>
        <w:t>,</w:t>
      </w:r>
      <w:r w:rsidRPr="00A756B6">
        <w:rPr>
          <w:rFonts w:ascii="Arial" w:hAnsi="Arial" w:cs="Arial"/>
        </w:rPr>
        <w:t xml:space="preserve"> nor do anything, or bring onto the premises anything, which may endanger the same or render invalid any insurance policies in respect thereof, nor allow the consumption of alcohol thereon without the correct legal steps being taken and confirmed.</w:t>
      </w:r>
      <w:r w:rsidR="002851AF">
        <w:rPr>
          <w:rFonts w:ascii="Arial" w:hAnsi="Arial" w:cs="Arial"/>
        </w:rPr>
        <w:t xml:space="preserve"> The hirer will only be entitled to </w:t>
      </w:r>
      <w:r w:rsidR="00FA6DF8">
        <w:rPr>
          <w:rFonts w:ascii="Arial" w:hAnsi="Arial" w:cs="Arial"/>
        </w:rPr>
        <w:t>access</w:t>
      </w:r>
      <w:r w:rsidR="002851AF">
        <w:rPr>
          <w:rFonts w:ascii="Arial" w:hAnsi="Arial" w:cs="Arial"/>
        </w:rPr>
        <w:t xml:space="preserve"> the premises for the </w:t>
      </w:r>
      <w:r w:rsidR="008441D3">
        <w:rPr>
          <w:rFonts w:ascii="Arial" w:hAnsi="Arial" w:cs="Arial"/>
        </w:rPr>
        <w:t xml:space="preserve">period of the previously booked hire, this time must </w:t>
      </w:r>
      <w:r w:rsidR="007329DC">
        <w:rPr>
          <w:rFonts w:ascii="Arial" w:hAnsi="Arial" w:cs="Arial"/>
        </w:rPr>
        <w:t>i</w:t>
      </w:r>
      <w:r w:rsidR="008441D3">
        <w:rPr>
          <w:rFonts w:ascii="Arial" w:hAnsi="Arial" w:cs="Arial"/>
        </w:rPr>
        <w:t>nclude any required set up or take down time.</w:t>
      </w:r>
    </w:p>
    <w:p w14:paraId="62C67E8F" w14:textId="77777777" w:rsidR="00F304BA" w:rsidRDefault="00F304BA" w:rsidP="003710E1">
      <w:pPr>
        <w:pStyle w:val="NoSpacing"/>
        <w:jc w:val="both"/>
        <w:rPr>
          <w:rFonts w:ascii="Arial" w:hAnsi="Arial" w:cs="Arial"/>
        </w:rPr>
      </w:pPr>
    </w:p>
    <w:p w14:paraId="281BEF27" w14:textId="5F58ED20" w:rsidR="00F304BA" w:rsidRDefault="00F304BA" w:rsidP="003710E1">
      <w:pPr>
        <w:pStyle w:val="NoSpacing"/>
        <w:jc w:val="both"/>
        <w:rPr>
          <w:rFonts w:ascii="Arial" w:hAnsi="Arial" w:cs="Arial"/>
        </w:rPr>
      </w:pPr>
      <w:r>
        <w:rPr>
          <w:rFonts w:ascii="Arial" w:hAnsi="Arial" w:cs="Arial"/>
        </w:rPr>
        <w:t>The HIRER may use the hall’s WiFi whilst in the hall</w:t>
      </w:r>
      <w:r w:rsidR="005816A7">
        <w:rPr>
          <w:rFonts w:ascii="Arial" w:hAnsi="Arial" w:cs="Arial"/>
        </w:rPr>
        <w:t>. Connect to TNCAPB1805L</w:t>
      </w:r>
      <w:r w:rsidR="002316CE">
        <w:rPr>
          <w:rFonts w:ascii="Arial" w:hAnsi="Arial" w:cs="Arial"/>
        </w:rPr>
        <w:t>, password ryxkNsAgXG</w:t>
      </w:r>
      <w:r w:rsidR="00DE2EDC">
        <w:rPr>
          <w:rFonts w:ascii="Arial" w:hAnsi="Arial" w:cs="Arial"/>
        </w:rPr>
        <w:t>4K74Yn .</w:t>
      </w:r>
    </w:p>
    <w:p w14:paraId="5C899D9D" w14:textId="77777777" w:rsidR="006F7D72" w:rsidRDefault="006F7D72" w:rsidP="003710E1">
      <w:pPr>
        <w:pStyle w:val="NoSpacing"/>
        <w:jc w:val="both"/>
        <w:rPr>
          <w:rFonts w:ascii="Arial" w:hAnsi="Arial" w:cs="Arial"/>
        </w:rPr>
      </w:pPr>
    </w:p>
    <w:p w14:paraId="748D3AEE" w14:textId="77777777" w:rsidR="006F7D72" w:rsidRPr="00A756B6" w:rsidRDefault="006F7D72" w:rsidP="003710E1">
      <w:pPr>
        <w:pStyle w:val="NoSpacing"/>
        <w:jc w:val="both"/>
        <w:rPr>
          <w:rFonts w:ascii="Arial" w:hAnsi="Arial" w:cs="Arial"/>
        </w:rPr>
      </w:pPr>
    </w:p>
    <w:p w14:paraId="063BFF16" w14:textId="63B36172" w:rsidR="00F35A31" w:rsidRPr="00A756B6" w:rsidRDefault="00F35A31" w:rsidP="003710E1">
      <w:pPr>
        <w:pStyle w:val="NoSpacing"/>
        <w:jc w:val="both"/>
        <w:rPr>
          <w:rFonts w:ascii="Arial" w:hAnsi="Arial" w:cs="Arial"/>
          <w:b/>
        </w:rPr>
      </w:pPr>
      <w:r w:rsidRPr="00A756B6">
        <w:rPr>
          <w:rFonts w:ascii="Arial" w:hAnsi="Arial" w:cs="Arial"/>
          <w:b/>
        </w:rPr>
        <w:t>3.  Licences</w:t>
      </w:r>
    </w:p>
    <w:p w14:paraId="46B594FB" w14:textId="133BFB46" w:rsidR="00F35A31" w:rsidRPr="00A756B6" w:rsidRDefault="00F35A31" w:rsidP="003710E1">
      <w:pPr>
        <w:pStyle w:val="NoSpacing"/>
        <w:jc w:val="both"/>
        <w:rPr>
          <w:rFonts w:ascii="Arial" w:hAnsi="Arial" w:cs="Arial"/>
        </w:rPr>
      </w:pPr>
      <w:r w:rsidRPr="00A756B6">
        <w:rPr>
          <w:rFonts w:ascii="Arial" w:hAnsi="Arial" w:cs="Arial"/>
        </w:rPr>
        <w:t>The HIRER shall be responsible for taking out any licences appropriate to the event being organised.  (The Trustees will provide assistance in identifying the appropriate licences).</w:t>
      </w:r>
      <w:r w:rsidR="00955664">
        <w:rPr>
          <w:rFonts w:ascii="Arial" w:hAnsi="Arial" w:cs="Arial"/>
        </w:rPr>
        <w:t xml:space="preserve"> We DO NOT hold a TV license and therefore H</w:t>
      </w:r>
      <w:r w:rsidR="00E952EC">
        <w:rPr>
          <w:rFonts w:ascii="Arial" w:hAnsi="Arial" w:cs="Arial"/>
        </w:rPr>
        <w:t>IRERS</w:t>
      </w:r>
      <w:r w:rsidR="00955664">
        <w:rPr>
          <w:rFonts w:ascii="Arial" w:hAnsi="Arial" w:cs="Arial"/>
        </w:rPr>
        <w:t xml:space="preserve"> must not stream any tv shows</w:t>
      </w:r>
      <w:r w:rsidR="00CC2FA9">
        <w:rPr>
          <w:rFonts w:ascii="Arial" w:hAnsi="Arial" w:cs="Arial"/>
        </w:rPr>
        <w:t>.</w:t>
      </w:r>
    </w:p>
    <w:p w14:paraId="3F213E8B" w14:textId="77777777" w:rsidR="00F35A31" w:rsidRDefault="00F35A31" w:rsidP="003710E1">
      <w:pPr>
        <w:pStyle w:val="NoSpacing"/>
        <w:jc w:val="both"/>
        <w:rPr>
          <w:rFonts w:ascii="Arial" w:hAnsi="Arial" w:cs="Arial"/>
        </w:rPr>
      </w:pPr>
    </w:p>
    <w:p w14:paraId="41713B55" w14:textId="77777777" w:rsidR="006F7D72" w:rsidRPr="00A756B6" w:rsidRDefault="006F7D72" w:rsidP="003710E1">
      <w:pPr>
        <w:pStyle w:val="NoSpacing"/>
        <w:jc w:val="both"/>
        <w:rPr>
          <w:rFonts w:ascii="Arial" w:hAnsi="Arial" w:cs="Arial"/>
        </w:rPr>
      </w:pPr>
    </w:p>
    <w:p w14:paraId="014B2D15" w14:textId="76425586" w:rsidR="006F7D72" w:rsidRPr="00A756B6" w:rsidRDefault="00F35A31" w:rsidP="003710E1">
      <w:pPr>
        <w:pStyle w:val="NoSpacing"/>
        <w:jc w:val="both"/>
        <w:rPr>
          <w:rFonts w:ascii="Arial" w:hAnsi="Arial" w:cs="Arial"/>
          <w:b/>
        </w:rPr>
      </w:pPr>
      <w:r w:rsidRPr="00A756B6">
        <w:rPr>
          <w:rFonts w:ascii="Arial" w:hAnsi="Arial" w:cs="Arial"/>
          <w:b/>
        </w:rPr>
        <w:t>4.  Gaming, Betting and Lotteries</w:t>
      </w:r>
    </w:p>
    <w:p w14:paraId="10E4CC40" w14:textId="77777777" w:rsidR="00F35A31" w:rsidRPr="00A756B6" w:rsidRDefault="00F35A31" w:rsidP="003710E1">
      <w:pPr>
        <w:pStyle w:val="NoSpacing"/>
        <w:jc w:val="both"/>
        <w:rPr>
          <w:rFonts w:ascii="Arial" w:hAnsi="Arial" w:cs="Arial"/>
        </w:rPr>
      </w:pPr>
      <w:r w:rsidRPr="00A756B6">
        <w:rPr>
          <w:rFonts w:ascii="Arial" w:hAnsi="Arial" w:cs="Arial"/>
        </w:rPr>
        <w:t>The HIRER shall ensure that nothing is done on, or in relation to, the premises in contravention of the law relating to gaming, betting or lotteries.</w:t>
      </w:r>
    </w:p>
    <w:p w14:paraId="347C72F1" w14:textId="77777777" w:rsidR="00F35A31" w:rsidRDefault="00F35A31" w:rsidP="003710E1">
      <w:pPr>
        <w:pStyle w:val="NoSpacing"/>
        <w:jc w:val="both"/>
        <w:rPr>
          <w:rFonts w:ascii="Arial" w:hAnsi="Arial" w:cs="Arial"/>
        </w:rPr>
      </w:pPr>
    </w:p>
    <w:p w14:paraId="3C1D78D2" w14:textId="77777777" w:rsidR="006F7D72" w:rsidRPr="00A756B6" w:rsidRDefault="006F7D72" w:rsidP="003710E1">
      <w:pPr>
        <w:pStyle w:val="NoSpacing"/>
        <w:jc w:val="both"/>
        <w:rPr>
          <w:rFonts w:ascii="Arial" w:hAnsi="Arial" w:cs="Arial"/>
        </w:rPr>
      </w:pPr>
    </w:p>
    <w:p w14:paraId="60F3F317" w14:textId="3B71159F" w:rsidR="00F35A31" w:rsidRPr="00A756B6" w:rsidRDefault="00F35A31" w:rsidP="003710E1">
      <w:pPr>
        <w:pStyle w:val="NoSpacing"/>
        <w:jc w:val="both"/>
        <w:rPr>
          <w:rFonts w:ascii="Arial" w:hAnsi="Arial" w:cs="Arial"/>
          <w:b/>
        </w:rPr>
      </w:pPr>
      <w:r w:rsidRPr="00A756B6">
        <w:rPr>
          <w:rFonts w:ascii="Arial" w:hAnsi="Arial" w:cs="Arial"/>
          <w:b/>
        </w:rPr>
        <w:t xml:space="preserve">5.  </w:t>
      </w:r>
      <w:r w:rsidR="00F84C7F" w:rsidRPr="00A756B6">
        <w:rPr>
          <w:rFonts w:ascii="Arial" w:hAnsi="Arial" w:cs="Arial"/>
          <w:b/>
        </w:rPr>
        <w:t xml:space="preserve">Health and Safety </w:t>
      </w:r>
    </w:p>
    <w:p w14:paraId="7DEC1A81" w14:textId="187B8DAB" w:rsidR="00F84C7F" w:rsidRDefault="00F35A31" w:rsidP="00F84C7F">
      <w:pPr>
        <w:pStyle w:val="NoSpacing"/>
        <w:jc w:val="both"/>
        <w:rPr>
          <w:rFonts w:ascii="Arial" w:hAnsi="Arial" w:cs="Arial"/>
        </w:rPr>
      </w:pPr>
      <w:r w:rsidRPr="00A756B6">
        <w:rPr>
          <w:rFonts w:ascii="Arial" w:hAnsi="Arial" w:cs="Arial"/>
        </w:rPr>
        <w:t xml:space="preserve">The HIRER shall comply with all conditions and regulations </w:t>
      </w:r>
      <w:r w:rsidR="00DB4D20">
        <w:rPr>
          <w:rFonts w:ascii="Arial" w:hAnsi="Arial" w:cs="Arial"/>
        </w:rPr>
        <w:t>relating to health and safety in the hall and its usage.</w:t>
      </w:r>
      <w:r w:rsidR="00F84C7F">
        <w:rPr>
          <w:rFonts w:ascii="Arial" w:hAnsi="Arial" w:cs="Arial"/>
        </w:rPr>
        <w:t xml:space="preserve"> </w:t>
      </w:r>
      <w:r w:rsidR="00F84C7F" w:rsidRPr="00A756B6">
        <w:rPr>
          <w:rFonts w:ascii="Arial" w:hAnsi="Arial" w:cs="Arial"/>
        </w:rPr>
        <w:t xml:space="preserve">The HIRER will take note that bouncy castles (except those </w:t>
      </w:r>
      <w:r w:rsidR="00F84C7F">
        <w:rPr>
          <w:rFonts w:ascii="Arial" w:hAnsi="Arial" w:cs="Arial"/>
        </w:rPr>
        <w:t>previously approved for use and provided by a suitable</w:t>
      </w:r>
      <w:r w:rsidR="00F84C7F" w:rsidRPr="00A756B6">
        <w:rPr>
          <w:rFonts w:ascii="Arial" w:hAnsi="Arial" w:cs="Arial"/>
        </w:rPr>
        <w:t xml:space="preserve"> supplier), fireworks, Chinese lanterns, helium balloons, incense burners or open fires are </w:t>
      </w:r>
      <w:r w:rsidR="00F84C7F" w:rsidRPr="00A756B6">
        <w:rPr>
          <w:rFonts w:ascii="Arial" w:hAnsi="Arial" w:cs="Arial"/>
          <w:u w:val="single"/>
        </w:rPr>
        <w:t>NOT</w:t>
      </w:r>
      <w:r w:rsidR="00F84C7F" w:rsidRPr="00A756B6">
        <w:rPr>
          <w:rFonts w:ascii="Arial" w:hAnsi="Arial" w:cs="Arial"/>
        </w:rPr>
        <w:t xml:space="preserve"> allowed in the hall.</w:t>
      </w:r>
    </w:p>
    <w:p w14:paraId="6FCF5C17" w14:textId="5AD605B9" w:rsidR="007A2169" w:rsidRDefault="00381057" w:rsidP="00F84C7F">
      <w:pPr>
        <w:pStyle w:val="NoSpacing"/>
        <w:jc w:val="both"/>
        <w:rPr>
          <w:rFonts w:ascii="Arial" w:hAnsi="Arial" w:cs="Arial"/>
        </w:rPr>
      </w:pPr>
      <w:r>
        <w:rPr>
          <w:rFonts w:ascii="Arial" w:hAnsi="Arial" w:cs="Arial"/>
        </w:rPr>
        <w:t xml:space="preserve">The HIRER </w:t>
      </w:r>
      <w:r w:rsidR="006A7A27">
        <w:rPr>
          <w:rFonts w:ascii="Arial" w:hAnsi="Arial" w:cs="Arial"/>
        </w:rPr>
        <w:t xml:space="preserve">is required to undertake a risk assessment of </w:t>
      </w:r>
      <w:r w:rsidR="000F71BE">
        <w:rPr>
          <w:rFonts w:ascii="Arial" w:hAnsi="Arial" w:cs="Arial"/>
        </w:rPr>
        <w:t xml:space="preserve">their use of the hall and any activities taking place in the hall. </w:t>
      </w:r>
      <w:r w:rsidR="00A55BB0">
        <w:rPr>
          <w:rFonts w:ascii="Arial" w:hAnsi="Arial" w:cs="Arial"/>
        </w:rPr>
        <w:t>The risk assessment should be</w:t>
      </w:r>
      <w:r w:rsidR="00A55BB0" w:rsidRPr="00A55BB0">
        <w:rPr>
          <w:rFonts w:ascii="Arial" w:hAnsi="Arial" w:cs="Arial"/>
        </w:rPr>
        <w:t xml:space="preserve"> a systematic process that identif</w:t>
      </w:r>
      <w:r w:rsidR="00AE2F65">
        <w:rPr>
          <w:rFonts w:ascii="Arial" w:hAnsi="Arial" w:cs="Arial"/>
        </w:rPr>
        <w:t>ies</w:t>
      </w:r>
      <w:r w:rsidR="00A55BB0" w:rsidRPr="00A55BB0">
        <w:rPr>
          <w:rFonts w:ascii="Arial" w:hAnsi="Arial" w:cs="Arial"/>
        </w:rPr>
        <w:t>, analy</w:t>
      </w:r>
      <w:r w:rsidR="00AE2F65">
        <w:rPr>
          <w:rFonts w:ascii="Arial" w:hAnsi="Arial" w:cs="Arial"/>
        </w:rPr>
        <w:t>ses</w:t>
      </w:r>
      <w:r w:rsidR="00A55BB0" w:rsidRPr="00A55BB0">
        <w:rPr>
          <w:rFonts w:ascii="Arial" w:hAnsi="Arial" w:cs="Arial"/>
        </w:rPr>
        <w:t xml:space="preserve"> and </w:t>
      </w:r>
      <w:r w:rsidR="00DF2734">
        <w:rPr>
          <w:rFonts w:ascii="Arial" w:hAnsi="Arial" w:cs="Arial"/>
        </w:rPr>
        <w:t xml:space="preserve">then identifies measures to </w:t>
      </w:r>
      <w:r w:rsidR="00B73A07">
        <w:rPr>
          <w:rFonts w:ascii="Arial" w:hAnsi="Arial" w:cs="Arial"/>
        </w:rPr>
        <w:t>control any</w:t>
      </w:r>
      <w:r w:rsidR="00A55BB0" w:rsidRPr="00A55BB0">
        <w:rPr>
          <w:rFonts w:ascii="Arial" w:hAnsi="Arial" w:cs="Arial"/>
        </w:rPr>
        <w:t xml:space="preserve"> hazards and risks </w:t>
      </w:r>
      <w:r w:rsidR="00B73A07">
        <w:rPr>
          <w:rFonts w:ascii="Arial" w:hAnsi="Arial" w:cs="Arial"/>
        </w:rPr>
        <w:t>that have been identified</w:t>
      </w:r>
      <w:r w:rsidR="00AA726D">
        <w:rPr>
          <w:rFonts w:ascii="Arial" w:hAnsi="Arial" w:cs="Arial"/>
        </w:rPr>
        <w:t xml:space="preserve"> with regard </w:t>
      </w:r>
      <w:r w:rsidR="00A55BB0" w:rsidRPr="00A55BB0">
        <w:rPr>
          <w:rFonts w:ascii="Arial" w:hAnsi="Arial" w:cs="Arial"/>
        </w:rPr>
        <w:t>to the level of likeliness and impact they have</w:t>
      </w:r>
      <w:r w:rsidR="00AA726D">
        <w:rPr>
          <w:rFonts w:ascii="Arial" w:hAnsi="Arial" w:cs="Arial"/>
        </w:rPr>
        <w:t xml:space="preserve">. The HIRER should retain a </w:t>
      </w:r>
      <w:r w:rsidR="001B7D50">
        <w:rPr>
          <w:rFonts w:ascii="Arial" w:hAnsi="Arial" w:cs="Arial"/>
        </w:rPr>
        <w:t>record of this risk assessment, but does not need to submit it to the village hall committee.</w:t>
      </w:r>
    </w:p>
    <w:p w14:paraId="63E223B2" w14:textId="77777777" w:rsidR="00F35A31" w:rsidRDefault="00F35A31" w:rsidP="003710E1">
      <w:pPr>
        <w:pStyle w:val="NoSpacing"/>
        <w:jc w:val="both"/>
        <w:rPr>
          <w:rFonts w:ascii="Arial" w:hAnsi="Arial" w:cs="Arial"/>
        </w:rPr>
      </w:pPr>
    </w:p>
    <w:p w14:paraId="17BE2D0D" w14:textId="77777777" w:rsidR="006F7D72" w:rsidRPr="00A756B6" w:rsidRDefault="006F7D72" w:rsidP="003710E1">
      <w:pPr>
        <w:pStyle w:val="NoSpacing"/>
        <w:jc w:val="both"/>
        <w:rPr>
          <w:rFonts w:ascii="Arial" w:hAnsi="Arial" w:cs="Arial"/>
        </w:rPr>
      </w:pPr>
    </w:p>
    <w:p w14:paraId="54488996" w14:textId="340F51E2" w:rsidR="00F35A31" w:rsidRPr="00A756B6" w:rsidRDefault="00F35A31" w:rsidP="003710E1">
      <w:pPr>
        <w:pStyle w:val="NoSpacing"/>
        <w:jc w:val="both"/>
        <w:rPr>
          <w:rFonts w:ascii="Arial" w:hAnsi="Arial" w:cs="Arial"/>
          <w:b/>
        </w:rPr>
      </w:pPr>
      <w:r w:rsidRPr="00A756B6">
        <w:rPr>
          <w:rFonts w:ascii="Arial" w:hAnsi="Arial" w:cs="Arial"/>
          <w:b/>
        </w:rPr>
        <w:t>6.</w:t>
      </w:r>
      <w:r w:rsidRPr="00A756B6">
        <w:rPr>
          <w:rFonts w:ascii="Arial" w:hAnsi="Arial" w:cs="Arial"/>
        </w:rPr>
        <w:t xml:space="preserve">  </w:t>
      </w:r>
      <w:r w:rsidRPr="00A756B6">
        <w:rPr>
          <w:rFonts w:ascii="Arial" w:hAnsi="Arial" w:cs="Arial"/>
          <w:b/>
        </w:rPr>
        <w:t>Health and Hygiene</w:t>
      </w:r>
    </w:p>
    <w:p w14:paraId="28AA1733" w14:textId="77777777" w:rsidR="00D33CEF" w:rsidRDefault="00F35A31" w:rsidP="003710E1">
      <w:pPr>
        <w:pStyle w:val="NoSpacing"/>
        <w:jc w:val="both"/>
        <w:rPr>
          <w:rFonts w:ascii="Arial" w:hAnsi="Arial" w:cs="Arial"/>
        </w:rPr>
      </w:pPr>
      <w:r w:rsidRPr="00A756B6">
        <w:rPr>
          <w:rFonts w:ascii="Arial" w:hAnsi="Arial" w:cs="Arial"/>
        </w:rPr>
        <w:t>The HIRER shall, if preparing, serving or selling food, observe all the relevant food, health and hygiene legislation.</w:t>
      </w:r>
      <w:r w:rsidR="0054299F">
        <w:rPr>
          <w:rFonts w:ascii="Arial" w:hAnsi="Arial" w:cs="Arial"/>
        </w:rPr>
        <w:t xml:space="preserve"> This must include ensuring that </w:t>
      </w:r>
      <w:r w:rsidR="009816DC">
        <w:rPr>
          <w:rFonts w:ascii="Arial" w:hAnsi="Arial" w:cs="Arial"/>
        </w:rPr>
        <w:t>food is stored at the correct temperature, e.g. below 8</w:t>
      </w:r>
      <w:r w:rsidR="0038529D">
        <w:rPr>
          <w:rFonts w:ascii="Arial" w:hAnsi="Arial" w:cs="Arial"/>
          <w:vertAlign w:val="superscript"/>
        </w:rPr>
        <w:t>o</w:t>
      </w:r>
      <w:r w:rsidR="0038529D">
        <w:rPr>
          <w:rFonts w:ascii="Arial" w:hAnsi="Arial" w:cs="Arial"/>
        </w:rPr>
        <w:t>C</w:t>
      </w:r>
      <w:r w:rsidR="007F7E04">
        <w:rPr>
          <w:rFonts w:ascii="Arial" w:hAnsi="Arial" w:cs="Arial"/>
        </w:rPr>
        <w:t xml:space="preserve"> for </w:t>
      </w:r>
      <w:r w:rsidR="007F7E04" w:rsidRPr="007F7E04">
        <w:rPr>
          <w:rFonts w:ascii="Arial" w:hAnsi="Arial" w:cs="Arial"/>
        </w:rPr>
        <w:t>cooked meats, cooked rice, meat based products, egg dishes, sandwiches, dairy foods etc. Cold food can be held for maximum of 4 hours at room temperature but only for a single period.</w:t>
      </w:r>
      <w:r w:rsidR="0090312A">
        <w:rPr>
          <w:rFonts w:ascii="Arial" w:hAnsi="Arial" w:cs="Arial"/>
        </w:rPr>
        <w:t xml:space="preserve"> Cooked and uncooked meat must be kept separate from each other and it </w:t>
      </w:r>
      <w:r w:rsidR="0090312A">
        <w:rPr>
          <w:rFonts w:ascii="Arial" w:hAnsi="Arial" w:cs="Arial"/>
        </w:rPr>
        <w:lastRenderedPageBreak/>
        <w:t>must be ensured that any cooked meat is thoroughly cooked through before serving.</w:t>
      </w:r>
      <w:r w:rsidR="00BA5FFF">
        <w:rPr>
          <w:rFonts w:ascii="Arial" w:hAnsi="Arial" w:cs="Arial"/>
        </w:rPr>
        <w:t xml:space="preserve"> Wash hands before serving food</w:t>
      </w:r>
      <w:r w:rsidR="00CB058C">
        <w:rPr>
          <w:rFonts w:ascii="Arial" w:hAnsi="Arial" w:cs="Arial"/>
        </w:rPr>
        <w:t xml:space="preserve">. There is a separate sink for this in the kitchen. </w:t>
      </w:r>
    </w:p>
    <w:p w14:paraId="7DD31B20" w14:textId="5384CC9A" w:rsidR="00F35A31" w:rsidRPr="0038529D" w:rsidRDefault="00CB058C" w:rsidP="003710E1">
      <w:pPr>
        <w:pStyle w:val="NoSpacing"/>
        <w:jc w:val="both"/>
        <w:rPr>
          <w:rFonts w:ascii="Arial" w:hAnsi="Arial" w:cs="Arial"/>
        </w:rPr>
      </w:pPr>
      <w:r>
        <w:rPr>
          <w:rFonts w:ascii="Arial" w:hAnsi="Arial" w:cs="Arial"/>
        </w:rPr>
        <w:t xml:space="preserve">Keep food covered before serving. </w:t>
      </w:r>
      <w:r w:rsidR="00467668">
        <w:rPr>
          <w:rFonts w:ascii="Arial" w:hAnsi="Arial" w:cs="Arial"/>
        </w:rPr>
        <w:t>Make sure that you do not adversely impact those that may have food allergies.</w:t>
      </w:r>
      <w:r w:rsidR="00C10E58">
        <w:rPr>
          <w:rFonts w:ascii="Arial" w:hAnsi="Arial" w:cs="Arial"/>
        </w:rPr>
        <w:t xml:space="preserve"> Please ensure that </w:t>
      </w:r>
      <w:r w:rsidR="00025BB3">
        <w:rPr>
          <w:rFonts w:ascii="Arial" w:hAnsi="Arial" w:cs="Arial"/>
        </w:rPr>
        <w:t xml:space="preserve">if the hall’s </w:t>
      </w:r>
      <w:r w:rsidR="00C10E58">
        <w:rPr>
          <w:rFonts w:ascii="Arial" w:hAnsi="Arial" w:cs="Arial"/>
        </w:rPr>
        <w:t xml:space="preserve">crockery and cutlery is </w:t>
      </w:r>
      <w:r w:rsidR="00025BB3">
        <w:rPr>
          <w:rFonts w:ascii="Arial" w:hAnsi="Arial" w:cs="Arial"/>
        </w:rPr>
        <w:t>used, it is washed after use. There is a dishwasher next to the fridge in the kitchen.</w:t>
      </w:r>
    </w:p>
    <w:p w14:paraId="26C4A073" w14:textId="77777777" w:rsidR="00F35A31" w:rsidRDefault="00F35A31" w:rsidP="003710E1">
      <w:pPr>
        <w:pStyle w:val="NoSpacing"/>
        <w:jc w:val="both"/>
        <w:rPr>
          <w:rFonts w:ascii="Arial" w:hAnsi="Arial" w:cs="Arial"/>
        </w:rPr>
      </w:pPr>
    </w:p>
    <w:p w14:paraId="0777AB1E" w14:textId="77777777" w:rsidR="006F7D72" w:rsidRDefault="006F7D72" w:rsidP="003710E1">
      <w:pPr>
        <w:pStyle w:val="NoSpacing"/>
        <w:jc w:val="both"/>
        <w:rPr>
          <w:rFonts w:ascii="Arial" w:hAnsi="Arial" w:cs="Arial"/>
        </w:rPr>
      </w:pPr>
    </w:p>
    <w:p w14:paraId="059C564A" w14:textId="3F9262EB" w:rsidR="00F35A31" w:rsidRPr="00A756B6" w:rsidRDefault="00F35A31" w:rsidP="003710E1">
      <w:pPr>
        <w:pStyle w:val="NoSpacing"/>
        <w:jc w:val="both"/>
        <w:rPr>
          <w:rFonts w:ascii="Arial" w:hAnsi="Arial" w:cs="Arial"/>
          <w:b/>
        </w:rPr>
      </w:pPr>
      <w:r w:rsidRPr="00A756B6">
        <w:rPr>
          <w:rFonts w:ascii="Arial" w:hAnsi="Arial" w:cs="Arial"/>
          <w:b/>
        </w:rPr>
        <w:t>7.  No Smoking</w:t>
      </w:r>
    </w:p>
    <w:p w14:paraId="59A6FA32" w14:textId="6BAAA723" w:rsidR="00F35A31" w:rsidRPr="00A756B6" w:rsidRDefault="00F35A31" w:rsidP="003710E1">
      <w:pPr>
        <w:pStyle w:val="NoSpacing"/>
        <w:jc w:val="both"/>
        <w:rPr>
          <w:rFonts w:ascii="Arial" w:hAnsi="Arial" w:cs="Arial"/>
          <w:b/>
        </w:rPr>
      </w:pPr>
      <w:r w:rsidRPr="00A756B6">
        <w:rPr>
          <w:rFonts w:ascii="Arial" w:hAnsi="Arial" w:cs="Arial"/>
        </w:rPr>
        <w:t>The HIRER shall ensure that persons attending the event abide b</w:t>
      </w:r>
      <w:r w:rsidRPr="00A92791">
        <w:rPr>
          <w:rFonts w:ascii="Arial" w:hAnsi="Arial" w:cs="Arial"/>
        </w:rPr>
        <w:t>y the law which states that all Public Buildings or Places shall be designated as No Smoking Areas.  Failure to comply would attract a fixed penalty fine or Court fine.</w:t>
      </w:r>
    </w:p>
    <w:p w14:paraId="6E00751A" w14:textId="6E728A46" w:rsidR="00DE2EDC" w:rsidRDefault="00F35A31" w:rsidP="003710E1">
      <w:pPr>
        <w:pStyle w:val="NoSpacing"/>
        <w:jc w:val="both"/>
        <w:rPr>
          <w:rFonts w:ascii="Arial" w:hAnsi="Arial" w:cs="Arial"/>
        </w:rPr>
      </w:pPr>
      <w:r w:rsidRPr="00A756B6">
        <w:rPr>
          <w:rFonts w:ascii="Arial" w:hAnsi="Arial" w:cs="Arial"/>
        </w:rPr>
        <w:tab/>
      </w:r>
      <w:r w:rsidRPr="00A756B6">
        <w:rPr>
          <w:rFonts w:ascii="Arial" w:hAnsi="Arial" w:cs="Arial"/>
        </w:rPr>
        <w:tab/>
      </w:r>
      <w:r w:rsidRPr="00A756B6">
        <w:rPr>
          <w:rFonts w:ascii="Arial" w:hAnsi="Arial" w:cs="Arial"/>
        </w:rPr>
        <w:tab/>
      </w:r>
      <w:r w:rsidRPr="00A756B6">
        <w:rPr>
          <w:rFonts w:ascii="Arial" w:hAnsi="Arial" w:cs="Arial"/>
        </w:rPr>
        <w:tab/>
      </w:r>
    </w:p>
    <w:p w14:paraId="75D93B89" w14:textId="5A724CFD" w:rsidR="00F35A31" w:rsidRPr="00A756B6" w:rsidRDefault="00F35A31" w:rsidP="003710E1">
      <w:pPr>
        <w:pStyle w:val="NoSpacing"/>
        <w:jc w:val="both"/>
        <w:rPr>
          <w:rFonts w:ascii="Arial" w:hAnsi="Arial" w:cs="Arial"/>
        </w:rPr>
      </w:pPr>
      <w:r w:rsidRPr="00A756B6">
        <w:rPr>
          <w:rFonts w:ascii="Arial" w:hAnsi="Arial" w:cs="Arial"/>
        </w:rPr>
        <w:tab/>
      </w:r>
      <w:r w:rsidRPr="00A756B6">
        <w:rPr>
          <w:rFonts w:ascii="Arial" w:hAnsi="Arial" w:cs="Arial"/>
        </w:rPr>
        <w:tab/>
      </w:r>
      <w:r w:rsidRPr="00A756B6">
        <w:rPr>
          <w:rFonts w:ascii="Arial" w:hAnsi="Arial" w:cs="Arial"/>
        </w:rPr>
        <w:tab/>
      </w:r>
      <w:r w:rsidRPr="00A756B6">
        <w:rPr>
          <w:rFonts w:ascii="Arial" w:hAnsi="Arial" w:cs="Arial"/>
        </w:rPr>
        <w:tab/>
      </w:r>
      <w:r w:rsidRPr="00A756B6">
        <w:rPr>
          <w:rFonts w:ascii="Arial" w:hAnsi="Arial" w:cs="Arial"/>
        </w:rPr>
        <w:tab/>
      </w:r>
      <w:r w:rsidRPr="00A756B6">
        <w:rPr>
          <w:rFonts w:ascii="Arial" w:hAnsi="Arial" w:cs="Arial"/>
        </w:rPr>
        <w:tab/>
      </w:r>
    </w:p>
    <w:p w14:paraId="59750F13" w14:textId="3BF881A9" w:rsidR="00F35A31" w:rsidRPr="00A756B6" w:rsidRDefault="00560E75" w:rsidP="003710E1">
      <w:pPr>
        <w:pStyle w:val="NoSpacing"/>
        <w:jc w:val="both"/>
        <w:rPr>
          <w:rFonts w:ascii="Arial" w:hAnsi="Arial" w:cs="Arial"/>
          <w:b/>
        </w:rPr>
      </w:pPr>
      <w:r>
        <w:rPr>
          <w:rFonts w:ascii="Arial" w:hAnsi="Arial" w:cs="Arial"/>
          <w:b/>
        </w:rPr>
        <w:t>8</w:t>
      </w:r>
      <w:r w:rsidR="00F35A31" w:rsidRPr="00A756B6">
        <w:rPr>
          <w:rFonts w:ascii="Arial" w:hAnsi="Arial" w:cs="Arial"/>
          <w:b/>
        </w:rPr>
        <w:t>.  Electrical Appliance Safety</w:t>
      </w:r>
    </w:p>
    <w:p w14:paraId="7AD02510" w14:textId="77777777" w:rsidR="00F35A31" w:rsidRPr="00A756B6" w:rsidRDefault="00F35A31" w:rsidP="003710E1">
      <w:pPr>
        <w:pStyle w:val="NoSpacing"/>
        <w:jc w:val="both"/>
        <w:rPr>
          <w:rFonts w:ascii="Arial" w:hAnsi="Arial" w:cs="Arial"/>
        </w:rPr>
      </w:pPr>
      <w:r w:rsidRPr="00A756B6">
        <w:rPr>
          <w:rFonts w:ascii="Arial" w:hAnsi="Arial" w:cs="Arial"/>
        </w:rPr>
        <w:t>The HIRER shall check that all electrical appliances are in good working order and that they are used in a safe manner.  (The Trustees are responsible for an annual check on all electrical equipment).</w:t>
      </w:r>
    </w:p>
    <w:p w14:paraId="1E2ADCDD" w14:textId="77777777" w:rsidR="00F35A31" w:rsidRDefault="00F35A31" w:rsidP="003710E1">
      <w:pPr>
        <w:pStyle w:val="NoSpacing"/>
        <w:jc w:val="both"/>
        <w:rPr>
          <w:rFonts w:ascii="Arial" w:hAnsi="Arial" w:cs="Arial"/>
        </w:rPr>
      </w:pPr>
    </w:p>
    <w:p w14:paraId="19BD0057" w14:textId="77777777" w:rsidR="006F7D72" w:rsidRPr="00A756B6" w:rsidRDefault="006F7D72" w:rsidP="003710E1">
      <w:pPr>
        <w:pStyle w:val="NoSpacing"/>
        <w:jc w:val="both"/>
        <w:rPr>
          <w:rFonts w:ascii="Arial" w:hAnsi="Arial" w:cs="Arial"/>
        </w:rPr>
      </w:pPr>
    </w:p>
    <w:p w14:paraId="3FA8765B" w14:textId="112512E3" w:rsidR="00F35A31" w:rsidRPr="006F7D72" w:rsidRDefault="00560E75" w:rsidP="003710E1">
      <w:pPr>
        <w:pStyle w:val="NoSpacing"/>
        <w:jc w:val="both"/>
        <w:rPr>
          <w:rFonts w:ascii="Arial" w:hAnsi="Arial" w:cs="Arial"/>
          <w:b/>
        </w:rPr>
      </w:pPr>
      <w:r>
        <w:rPr>
          <w:rFonts w:ascii="Arial" w:hAnsi="Arial" w:cs="Arial"/>
          <w:b/>
        </w:rPr>
        <w:t>9</w:t>
      </w:r>
      <w:r w:rsidR="00F35A31" w:rsidRPr="00A756B6">
        <w:rPr>
          <w:rFonts w:ascii="Arial" w:hAnsi="Arial" w:cs="Arial"/>
          <w:b/>
        </w:rPr>
        <w:t>.  Indemnity</w:t>
      </w:r>
    </w:p>
    <w:p w14:paraId="489E63F3" w14:textId="57756297" w:rsidR="00F35A31" w:rsidRPr="00A84B97" w:rsidRDefault="007E529A" w:rsidP="003710E1">
      <w:pPr>
        <w:pStyle w:val="NoSpacing"/>
        <w:jc w:val="both"/>
        <w:rPr>
          <w:rFonts w:ascii="Arial" w:hAnsi="Arial" w:cs="Arial"/>
          <w:shd w:val="clear" w:color="auto" w:fill="FFFFFF"/>
        </w:rPr>
      </w:pPr>
      <w:r w:rsidRPr="00A84B97">
        <w:rPr>
          <w:rFonts w:ascii="Arial" w:hAnsi="Arial" w:cs="Arial"/>
          <w:shd w:val="clear" w:color="auto" w:fill="FFFFFF"/>
        </w:rPr>
        <w:t xml:space="preserve">Where the </w:t>
      </w:r>
      <w:r w:rsidR="001D7E52" w:rsidRPr="00A84B97">
        <w:rPr>
          <w:rFonts w:ascii="Arial" w:hAnsi="Arial" w:cs="Arial"/>
          <w:shd w:val="clear" w:color="auto" w:fill="FFFFFF"/>
        </w:rPr>
        <w:t>HIRER</w:t>
      </w:r>
      <w:r w:rsidRPr="00A84B97">
        <w:rPr>
          <w:rFonts w:ascii="Arial" w:hAnsi="Arial" w:cs="Arial"/>
          <w:shd w:val="clear" w:color="auto" w:fill="FFFFFF"/>
        </w:rPr>
        <w:t xml:space="preserve"> is </w:t>
      </w:r>
      <w:r w:rsidR="009D2DE9" w:rsidRPr="00A84B97">
        <w:rPr>
          <w:rFonts w:ascii="Arial" w:hAnsi="Arial" w:cs="Arial"/>
          <w:shd w:val="clear" w:color="auto" w:fill="FFFFFF"/>
        </w:rPr>
        <w:t xml:space="preserve">hiring the hall for </w:t>
      </w:r>
      <w:r w:rsidRPr="00A84B97">
        <w:rPr>
          <w:rFonts w:ascii="Arial" w:hAnsi="Arial" w:cs="Arial"/>
          <w:shd w:val="clear" w:color="auto" w:fill="FFFFFF"/>
        </w:rPr>
        <w:t>a</w:t>
      </w:r>
      <w:r w:rsidR="009D2DE9" w:rsidRPr="00A84B97">
        <w:rPr>
          <w:rFonts w:ascii="Arial" w:hAnsi="Arial" w:cs="Arial"/>
          <w:shd w:val="clear" w:color="auto" w:fill="FFFFFF"/>
        </w:rPr>
        <w:t xml:space="preserve"> commercial activity, the HIRER should ensure that they have </w:t>
      </w:r>
      <w:r w:rsidR="00A84B97" w:rsidRPr="00A84B97">
        <w:rPr>
          <w:rFonts w:ascii="Arial" w:hAnsi="Arial" w:cs="Arial"/>
          <w:shd w:val="clear" w:color="auto" w:fill="FFFFFF"/>
        </w:rPr>
        <w:t>appropriate</w:t>
      </w:r>
      <w:r w:rsidR="001D7E52" w:rsidRPr="00A84B97">
        <w:rPr>
          <w:rFonts w:ascii="Arial" w:hAnsi="Arial" w:cs="Arial"/>
          <w:shd w:val="clear" w:color="auto" w:fill="FFFFFF"/>
        </w:rPr>
        <w:t xml:space="preserve"> </w:t>
      </w:r>
      <w:r w:rsidR="00E4472B" w:rsidRPr="00A84B97">
        <w:rPr>
          <w:rFonts w:ascii="Arial" w:hAnsi="Arial" w:cs="Arial"/>
          <w:shd w:val="clear" w:color="auto" w:fill="FFFFFF"/>
        </w:rPr>
        <w:t>Public Liability Insurance</w:t>
      </w:r>
      <w:r w:rsidR="00A84B97" w:rsidRPr="00A84B97">
        <w:rPr>
          <w:rFonts w:ascii="Arial" w:hAnsi="Arial" w:cs="Arial"/>
          <w:shd w:val="clear" w:color="auto" w:fill="FFFFFF"/>
        </w:rPr>
        <w:t>.</w:t>
      </w:r>
    </w:p>
    <w:p w14:paraId="0CB04D92" w14:textId="77777777" w:rsidR="00E4472B" w:rsidRDefault="00E4472B" w:rsidP="003710E1">
      <w:pPr>
        <w:pStyle w:val="NoSpacing"/>
        <w:jc w:val="both"/>
        <w:rPr>
          <w:rFonts w:ascii="Arial" w:hAnsi="Arial" w:cs="Arial"/>
          <w:b/>
        </w:rPr>
      </w:pPr>
    </w:p>
    <w:p w14:paraId="42D20752" w14:textId="77777777" w:rsidR="006F7D72" w:rsidRPr="00A756B6" w:rsidRDefault="006F7D72" w:rsidP="003710E1">
      <w:pPr>
        <w:pStyle w:val="NoSpacing"/>
        <w:jc w:val="both"/>
        <w:rPr>
          <w:rFonts w:ascii="Arial" w:hAnsi="Arial" w:cs="Arial"/>
          <w:b/>
        </w:rPr>
      </w:pPr>
    </w:p>
    <w:p w14:paraId="1A821698" w14:textId="47C94AF4" w:rsidR="00F35A31" w:rsidRPr="00A756B6" w:rsidRDefault="00F35A31" w:rsidP="003710E1">
      <w:pPr>
        <w:pStyle w:val="NoSpacing"/>
        <w:jc w:val="both"/>
        <w:rPr>
          <w:rFonts w:ascii="Arial" w:hAnsi="Arial" w:cs="Arial"/>
          <w:b/>
        </w:rPr>
      </w:pPr>
      <w:r w:rsidRPr="00A756B6">
        <w:rPr>
          <w:rFonts w:ascii="Arial" w:hAnsi="Arial" w:cs="Arial"/>
          <w:b/>
        </w:rPr>
        <w:t>11.  Accidents and Dangerous Occurrences</w:t>
      </w:r>
    </w:p>
    <w:p w14:paraId="0BA97CE5" w14:textId="12C5A794" w:rsidR="00F35A31" w:rsidRPr="00A756B6" w:rsidRDefault="00F35A31" w:rsidP="003710E1">
      <w:pPr>
        <w:pStyle w:val="NoSpacing"/>
        <w:jc w:val="both"/>
        <w:rPr>
          <w:rFonts w:ascii="Arial" w:hAnsi="Arial" w:cs="Arial"/>
        </w:rPr>
      </w:pPr>
      <w:r w:rsidRPr="00A756B6">
        <w:rPr>
          <w:rFonts w:ascii="Arial" w:hAnsi="Arial" w:cs="Arial"/>
        </w:rPr>
        <w:t xml:space="preserve">The HIRER must report all accidents involving injury to the public to a </w:t>
      </w:r>
      <w:r w:rsidR="00303A31">
        <w:rPr>
          <w:rFonts w:ascii="Arial" w:hAnsi="Arial" w:cs="Arial"/>
        </w:rPr>
        <w:t>member of the hall’s management committee</w:t>
      </w:r>
      <w:r w:rsidRPr="00A756B6">
        <w:rPr>
          <w:rFonts w:ascii="Arial" w:hAnsi="Arial" w:cs="Arial"/>
        </w:rPr>
        <w:t xml:space="preserve"> as soon as possible.  Certain types of accidents must be reported on a special form to the local authority.  A </w:t>
      </w:r>
      <w:r w:rsidR="00835DD4">
        <w:rPr>
          <w:rFonts w:ascii="Arial" w:hAnsi="Arial" w:cs="Arial"/>
        </w:rPr>
        <w:t>member of the hall’s committee</w:t>
      </w:r>
      <w:r w:rsidRPr="00A756B6">
        <w:rPr>
          <w:rFonts w:ascii="Arial" w:hAnsi="Arial" w:cs="Arial"/>
        </w:rPr>
        <w:t xml:space="preserve"> will give assistance in completing this form.  This is in accordance with the Executive Reporting of Injuries, Diseases and Dangerous Occurrences Regulation 1995.</w:t>
      </w:r>
    </w:p>
    <w:p w14:paraId="00290F19" w14:textId="77777777" w:rsidR="00F35A31" w:rsidRPr="00A756B6" w:rsidRDefault="00F35A31" w:rsidP="003710E1">
      <w:pPr>
        <w:pStyle w:val="NoSpacing"/>
        <w:jc w:val="both"/>
        <w:rPr>
          <w:rFonts w:ascii="Arial" w:hAnsi="Arial" w:cs="Arial"/>
        </w:rPr>
      </w:pPr>
    </w:p>
    <w:p w14:paraId="4234E482" w14:textId="77777777" w:rsidR="00F35A31" w:rsidRPr="00A756B6" w:rsidRDefault="00F35A31" w:rsidP="003710E1">
      <w:pPr>
        <w:pStyle w:val="NoSpacing"/>
        <w:jc w:val="both"/>
        <w:rPr>
          <w:rFonts w:ascii="Arial" w:hAnsi="Arial" w:cs="Arial"/>
        </w:rPr>
      </w:pPr>
    </w:p>
    <w:p w14:paraId="67AEA111" w14:textId="110EEAC4" w:rsidR="00F35A31" w:rsidRPr="00A756B6" w:rsidRDefault="00F35A31" w:rsidP="003710E1">
      <w:pPr>
        <w:pStyle w:val="NoSpacing"/>
        <w:jc w:val="both"/>
        <w:rPr>
          <w:rFonts w:ascii="Arial" w:hAnsi="Arial" w:cs="Arial"/>
          <w:b/>
        </w:rPr>
      </w:pPr>
      <w:r w:rsidRPr="00A756B6">
        <w:rPr>
          <w:rFonts w:ascii="Arial" w:hAnsi="Arial" w:cs="Arial"/>
          <w:b/>
        </w:rPr>
        <w:t>12.</w:t>
      </w:r>
      <w:r w:rsidRPr="00A756B6">
        <w:rPr>
          <w:rFonts w:ascii="Arial" w:hAnsi="Arial" w:cs="Arial"/>
        </w:rPr>
        <w:t xml:space="preserve">  </w:t>
      </w:r>
      <w:r w:rsidRPr="00A756B6">
        <w:rPr>
          <w:rFonts w:ascii="Arial" w:hAnsi="Arial" w:cs="Arial"/>
          <w:b/>
        </w:rPr>
        <w:t>Force Majeure</w:t>
      </w:r>
    </w:p>
    <w:p w14:paraId="3165F3BA" w14:textId="148B06E4" w:rsidR="00F35A31" w:rsidRPr="00A756B6" w:rsidRDefault="00F35A31" w:rsidP="003710E1">
      <w:pPr>
        <w:pStyle w:val="NoSpacing"/>
        <w:jc w:val="both"/>
        <w:rPr>
          <w:rFonts w:ascii="Arial" w:hAnsi="Arial" w:cs="Arial"/>
        </w:rPr>
      </w:pPr>
      <w:r w:rsidRPr="00A756B6">
        <w:rPr>
          <w:rFonts w:ascii="Arial" w:hAnsi="Arial" w:cs="Arial"/>
        </w:rPr>
        <w:t xml:space="preserve">In the event of the hall being rendered unfit for the use </w:t>
      </w:r>
      <w:r w:rsidR="004A266F" w:rsidRPr="00A756B6">
        <w:rPr>
          <w:rFonts w:ascii="Arial" w:hAnsi="Arial" w:cs="Arial"/>
        </w:rPr>
        <w:t>for which it has been hired</w:t>
      </w:r>
      <w:r w:rsidR="004A266F">
        <w:rPr>
          <w:rFonts w:ascii="Arial" w:hAnsi="Arial" w:cs="Arial"/>
        </w:rPr>
        <w:t xml:space="preserve"> </w:t>
      </w:r>
      <w:r w:rsidR="00876FA7">
        <w:rPr>
          <w:rFonts w:ascii="Arial" w:hAnsi="Arial" w:cs="Arial"/>
        </w:rPr>
        <w:t>(e</w:t>
      </w:r>
      <w:r w:rsidR="004A266F">
        <w:rPr>
          <w:rFonts w:ascii="Arial" w:hAnsi="Arial" w:cs="Arial"/>
        </w:rPr>
        <w:t>.</w:t>
      </w:r>
      <w:r w:rsidR="00876FA7">
        <w:rPr>
          <w:rFonts w:ascii="Arial" w:hAnsi="Arial" w:cs="Arial"/>
        </w:rPr>
        <w:t xml:space="preserve">g. </w:t>
      </w:r>
      <w:r w:rsidR="001E4C4A">
        <w:rPr>
          <w:rFonts w:ascii="Arial" w:hAnsi="Arial" w:cs="Arial"/>
        </w:rPr>
        <w:t>d</w:t>
      </w:r>
      <w:r w:rsidR="00876FA7">
        <w:rPr>
          <w:rFonts w:ascii="Arial" w:hAnsi="Arial" w:cs="Arial"/>
        </w:rPr>
        <w:t>ue to a power</w:t>
      </w:r>
      <w:r w:rsidR="004A266F">
        <w:rPr>
          <w:rFonts w:ascii="Arial" w:hAnsi="Arial" w:cs="Arial"/>
        </w:rPr>
        <w:t xml:space="preserve"> </w:t>
      </w:r>
      <w:r w:rsidR="00876FA7">
        <w:rPr>
          <w:rFonts w:ascii="Arial" w:hAnsi="Arial" w:cs="Arial"/>
        </w:rPr>
        <w:t>cut</w:t>
      </w:r>
      <w:r w:rsidR="001E4C4A">
        <w:rPr>
          <w:rFonts w:ascii="Arial" w:hAnsi="Arial" w:cs="Arial"/>
        </w:rPr>
        <w:t>, weather damage</w:t>
      </w:r>
      <w:r w:rsidR="004A266F">
        <w:rPr>
          <w:rFonts w:ascii="Arial" w:hAnsi="Arial" w:cs="Arial"/>
        </w:rPr>
        <w:t>, etc.</w:t>
      </w:r>
      <w:r w:rsidR="001E4C4A">
        <w:rPr>
          <w:rFonts w:ascii="Arial" w:hAnsi="Arial" w:cs="Arial"/>
        </w:rPr>
        <w:t>)</w:t>
      </w:r>
      <w:r w:rsidRPr="00A756B6">
        <w:rPr>
          <w:rFonts w:ascii="Arial" w:hAnsi="Arial" w:cs="Arial"/>
        </w:rPr>
        <w:t xml:space="preserve">, the Trustees shall </w:t>
      </w:r>
      <w:r w:rsidR="00E952EC">
        <w:rPr>
          <w:rFonts w:ascii="Arial" w:hAnsi="Arial" w:cs="Arial"/>
        </w:rPr>
        <w:t>NOT</w:t>
      </w:r>
      <w:r w:rsidRPr="00A756B6">
        <w:rPr>
          <w:rFonts w:ascii="Arial" w:hAnsi="Arial" w:cs="Arial"/>
        </w:rPr>
        <w:t xml:space="preserve"> be held liable to the HIRER for any resulting loss or damage whatsoever.</w:t>
      </w:r>
      <w:r w:rsidR="000A343E">
        <w:rPr>
          <w:rFonts w:ascii="Arial" w:hAnsi="Arial" w:cs="Arial"/>
        </w:rPr>
        <w:t xml:space="preserve"> We would recommend that </w:t>
      </w:r>
      <w:r w:rsidR="004276A9">
        <w:rPr>
          <w:rFonts w:ascii="Arial" w:hAnsi="Arial" w:cs="Arial"/>
        </w:rPr>
        <w:t xml:space="preserve">Wedding Bookings </w:t>
      </w:r>
      <w:r w:rsidR="00CC104F">
        <w:rPr>
          <w:rFonts w:ascii="Arial" w:hAnsi="Arial" w:cs="Arial"/>
        </w:rPr>
        <w:t>obtain</w:t>
      </w:r>
      <w:r w:rsidR="004276A9">
        <w:rPr>
          <w:rFonts w:ascii="Arial" w:hAnsi="Arial" w:cs="Arial"/>
        </w:rPr>
        <w:t xml:space="preserve"> special Wedding </w:t>
      </w:r>
      <w:r w:rsidR="00756B17">
        <w:rPr>
          <w:rFonts w:ascii="Arial" w:hAnsi="Arial" w:cs="Arial"/>
        </w:rPr>
        <w:t>I</w:t>
      </w:r>
      <w:r w:rsidR="004276A9">
        <w:rPr>
          <w:rFonts w:ascii="Arial" w:hAnsi="Arial" w:cs="Arial"/>
        </w:rPr>
        <w:t>nsurance</w:t>
      </w:r>
      <w:r w:rsidR="00756B17">
        <w:rPr>
          <w:rFonts w:ascii="Arial" w:hAnsi="Arial" w:cs="Arial"/>
        </w:rPr>
        <w:t xml:space="preserve"> to cover all eventualities</w:t>
      </w:r>
      <w:r w:rsidR="00CC104F">
        <w:rPr>
          <w:rFonts w:ascii="Arial" w:hAnsi="Arial" w:cs="Arial"/>
        </w:rPr>
        <w:t xml:space="preserve"> with their special day</w:t>
      </w:r>
      <w:r w:rsidR="00756B17">
        <w:rPr>
          <w:rFonts w:ascii="Arial" w:hAnsi="Arial" w:cs="Arial"/>
        </w:rPr>
        <w:t>.</w:t>
      </w:r>
    </w:p>
    <w:p w14:paraId="2F43FC4A" w14:textId="77777777" w:rsidR="00F35A31" w:rsidRDefault="00F35A31" w:rsidP="003710E1">
      <w:pPr>
        <w:pStyle w:val="NoSpacing"/>
        <w:jc w:val="both"/>
        <w:rPr>
          <w:rFonts w:ascii="Arial" w:hAnsi="Arial" w:cs="Arial"/>
        </w:rPr>
      </w:pPr>
    </w:p>
    <w:p w14:paraId="45AC26A8" w14:textId="77777777" w:rsidR="006F7D72" w:rsidRPr="00A756B6" w:rsidRDefault="006F7D72" w:rsidP="003710E1">
      <w:pPr>
        <w:pStyle w:val="NoSpacing"/>
        <w:jc w:val="both"/>
        <w:rPr>
          <w:rFonts w:ascii="Arial" w:hAnsi="Arial" w:cs="Arial"/>
        </w:rPr>
      </w:pPr>
    </w:p>
    <w:p w14:paraId="50BCA454" w14:textId="262EEA29" w:rsidR="00F35A31" w:rsidRPr="00A756B6" w:rsidRDefault="00F35A31" w:rsidP="003710E1">
      <w:pPr>
        <w:pStyle w:val="NoSpacing"/>
        <w:jc w:val="both"/>
        <w:rPr>
          <w:rFonts w:ascii="Arial" w:hAnsi="Arial" w:cs="Arial"/>
          <w:b/>
        </w:rPr>
      </w:pPr>
      <w:r w:rsidRPr="00A756B6">
        <w:rPr>
          <w:rFonts w:ascii="Arial" w:hAnsi="Arial" w:cs="Arial"/>
          <w:b/>
        </w:rPr>
        <w:t xml:space="preserve">13.  Animals  </w:t>
      </w:r>
    </w:p>
    <w:p w14:paraId="6FF90A7F" w14:textId="77777777" w:rsidR="00F35A31" w:rsidRPr="00A756B6" w:rsidRDefault="00F35A31" w:rsidP="003710E1">
      <w:pPr>
        <w:pStyle w:val="NoSpacing"/>
        <w:jc w:val="both"/>
        <w:rPr>
          <w:rFonts w:ascii="Arial" w:hAnsi="Arial" w:cs="Arial"/>
        </w:rPr>
      </w:pPr>
      <w:r w:rsidRPr="00A756B6">
        <w:rPr>
          <w:rFonts w:ascii="Arial" w:hAnsi="Arial" w:cs="Arial"/>
        </w:rPr>
        <w:t>The HIRER will ensure that no animals, including birds, except guide dogs are brought into the hall, other than for a special event agreed with the Trustees.  No animals whatsoever are to enter the kitchen at any time.</w:t>
      </w:r>
    </w:p>
    <w:p w14:paraId="40149E20" w14:textId="77777777" w:rsidR="00F35A31" w:rsidRDefault="00F35A31" w:rsidP="003710E1">
      <w:pPr>
        <w:pStyle w:val="NoSpacing"/>
        <w:jc w:val="both"/>
        <w:rPr>
          <w:rFonts w:ascii="Arial" w:hAnsi="Arial" w:cs="Arial"/>
        </w:rPr>
      </w:pPr>
    </w:p>
    <w:p w14:paraId="459B43D8" w14:textId="77777777" w:rsidR="006F7D72" w:rsidRPr="00A756B6" w:rsidRDefault="006F7D72" w:rsidP="003710E1">
      <w:pPr>
        <w:pStyle w:val="NoSpacing"/>
        <w:jc w:val="both"/>
        <w:rPr>
          <w:rFonts w:ascii="Arial" w:hAnsi="Arial" w:cs="Arial"/>
        </w:rPr>
      </w:pPr>
    </w:p>
    <w:p w14:paraId="7AE41A00" w14:textId="19F1C5CB" w:rsidR="00F35A31" w:rsidRPr="00A756B6" w:rsidRDefault="00F35A31" w:rsidP="003710E1">
      <w:pPr>
        <w:pStyle w:val="NoSpacing"/>
        <w:jc w:val="both"/>
        <w:rPr>
          <w:rFonts w:ascii="Arial" w:hAnsi="Arial" w:cs="Arial"/>
          <w:b/>
        </w:rPr>
      </w:pPr>
      <w:r w:rsidRPr="00A756B6">
        <w:rPr>
          <w:rFonts w:ascii="Arial" w:hAnsi="Arial" w:cs="Arial"/>
          <w:b/>
        </w:rPr>
        <w:t>14.  Compliance with the Children Act and Vulnerable Persons Policy</w:t>
      </w:r>
      <w:r w:rsidR="00B31299">
        <w:rPr>
          <w:rFonts w:ascii="Arial" w:hAnsi="Arial" w:cs="Arial"/>
          <w:b/>
        </w:rPr>
        <w:t xml:space="preserve"> and </w:t>
      </w:r>
      <w:r w:rsidR="00A739E7">
        <w:rPr>
          <w:rFonts w:ascii="Arial" w:hAnsi="Arial" w:cs="Arial"/>
          <w:b/>
        </w:rPr>
        <w:t>the Safeguarding of Children and Vulnerable Persons</w:t>
      </w:r>
    </w:p>
    <w:p w14:paraId="27B8FF66" w14:textId="76C278A1" w:rsidR="00F35A31" w:rsidRDefault="00F35A31" w:rsidP="003710E1">
      <w:pPr>
        <w:pStyle w:val="NoSpacing"/>
        <w:jc w:val="both"/>
        <w:rPr>
          <w:rFonts w:ascii="Arial" w:hAnsi="Arial" w:cs="Arial"/>
          <w:b/>
        </w:rPr>
      </w:pPr>
      <w:r w:rsidRPr="00A756B6">
        <w:rPr>
          <w:rFonts w:ascii="Arial" w:hAnsi="Arial" w:cs="Arial"/>
        </w:rPr>
        <w:t xml:space="preserve">The HIRER will comply with the </w:t>
      </w:r>
      <w:r w:rsidR="0015276C" w:rsidRPr="00A756B6">
        <w:rPr>
          <w:rFonts w:ascii="Arial" w:hAnsi="Arial" w:cs="Arial"/>
        </w:rPr>
        <w:t>Children Act of 1989</w:t>
      </w:r>
      <w:r w:rsidRPr="00A756B6">
        <w:rPr>
          <w:rFonts w:ascii="Arial" w:hAnsi="Arial" w:cs="Arial"/>
        </w:rPr>
        <w:t xml:space="preserve">, particularly with regard to ensuring that any activities for children under eight years-of-age comply with the provisions of the </w:t>
      </w:r>
      <w:r w:rsidR="000C3878">
        <w:rPr>
          <w:rFonts w:ascii="Arial" w:hAnsi="Arial" w:cs="Arial"/>
        </w:rPr>
        <w:t xml:space="preserve">Act </w:t>
      </w:r>
      <w:r w:rsidRPr="00A756B6">
        <w:rPr>
          <w:rFonts w:ascii="Arial" w:hAnsi="Arial" w:cs="Arial"/>
        </w:rPr>
        <w:t>and that only fit and proper persons have access to the children</w:t>
      </w:r>
      <w:r w:rsidR="00D7336B">
        <w:rPr>
          <w:rFonts w:ascii="Arial" w:hAnsi="Arial" w:cs="Arial"/>
        </w:rPr>
        <w:t xml:space="preserve">. It is the responsibility of the HIRER </w:t>
      </w:r>
      <w:r w:rsidR="00975714">
        <w:rPr>
          <w:rFonts w:ascii="Arial" w:hAnsi="Arial" w:cs="Arial"/>
        </w:rPr>
        <w:t xml:space="preserve">to be aware of Safeguarding </w:t>
      </w:r>
      <w:r w:rsidR="0075582A">
        <w:rPr>
          <w:rFonts w:ascii="Arial" w:hAnsi="Arial" w:cs="Arial"/>
        </w:rPr>
        <w:t>guidelines</w:t>
      </w:r>
      <w:r w:rsidR="00975714">
        <w:rPr>
          <w:rFonts w:ascii="Arial" w:hAnsi="Arial" w:cs="Arial"/>
        </w:rPr>
        <w:t xml:space="preserve"> and</w:t>
      </w:r>
      <w:r w:rsidR="000C3878">
        <w:rPr>
          <w:rFonts w:ascii="Arial" w:hAnsi="Arial" w:cs="Arial"/>
        </w:rPr>
        <w:t xml:space="preserve"> to</w:t>
      </w:r>
      <w:r w:rsidR="00975714">
        <w:rPr>
          <w:rFonts w:ascii="Arial" w:hAnsi="Arial" w:cs="Arial"/>
        </w:rPr>
        <w:t xml:space="preserve"> have their own </w:t>
      </w:r>
      <w:r w:rsidR="00AE053C">
        <w:rPr>
          <w:rFonts w:ascii="Arial" w:hAnsi="Arial" w:cs="Arial"/>
        </w:rPr>
        <w:t>checks and procedures in place</w:t>
      </w:r>
      <w:r w:rsidR="0075582A">
        <w:rPr>
          <w:rFonts w:ascii="Arial" w:hAnsi="Arial" w:cs="Arial"/>
        </w:rPr>
        <w:t xml:space="preserve"> </w:t>
      </w:r>
      <w:r w:rsidR="004250BE">
        <w:rPr>
          <w:rFonts w:ascii="Arial" w:hAnsi="Arial" w:cs="Arial"/>
        </w:rPr>
        <w:t>to cover themselves in the event of any issue that may arise.</w:t>
      </w:r>
    </w:p>
    <w:p w14:paraId="7568590A" w14:textId="77777777" w:rsidR="006F7D72" w:rsidRDefault="006F7D72" w:rsidP="003710E1">
      <w:pPr>
        <w:pStyle w:val="NoSpacing"/>
        <w:jc w:val="both"/>
        <w:rPr>
          <w:rFonts w:ascii="Arial" w:hAnsi="Arial" w:cs="Arial"/>
          <w:b/>
        </w:rPr>
      </w:pPr>
    </w:p>
    <w:p w14:paraId="024D6073" w14:textId="77777777" w:rsidR="004E376C" w:rsidRDefault="004E376C" w:rsidP="003710E1">
      <w:pPr>
        <w:pStyle w:val="NoSpacing"/>
        <w:jc w:val="both"/>
        <w:rPr>
          <w:rFonts w:ascii="Arial" w:hAnsi="Arial" w:cs="Arial"/>
          <w:b/>
        </w:rPr>
      </w:pPr>
    </w:p>
    <w:p w14:paraId="5C45E417" w14:textId="5E599EF7" w:rsidR="00F35A31" w:rsidRPr="00A756B6" w:rsidRDefault="00F35A31" w:rsidP="003710E1">
      <w:pPr>
        <w:pStyle w:val="NoSpacing"/>
        <w:jc w:val="both"/>
        <w:rPr>
          <w:rFonts w:ascii="Arial" w:hAnsi="Arial" w:cs="Arial"/>
          <w:b/>
        </w:rPr>
      </w:pPr>
      <w:r w:rsidRPr="00A756B6">
        <w:rPr>
          <w:rFonts w:ascii="Arial" w:hAnsi="Arial" w:cs="Arial"/>
          <w:b/>
        </w:rPr>
        <w:t>15.  Refusal of a Booking</w:t>
      </w:r>
    </w:p>
    <w:p w14:paraId="073924C6" w14:textId="5554DFDA" w:rsidR="00F35A31" w:rsidRDefault="00F35A31" w:rsidP="003710E1">
      <w:pPr>
        <w:pStyle w:val="NoteLevel2"/>
        <w:jc w:val="both"/>
        <w:rPr>
          <w:rFonts w:ascii="Arial" w:hAnsi="Arial" w:cs="Arial"/>
          <w:b/>
          <w:color w:val="FF0000"/>
        </w:rPr>
      </w:pPr>
      <w:r w:rsidRPr="00A756B6">
        <w:rPr>
          <w:rFonts w:ascii="Arial" w:hAnsi="Arial" w:cs="Arial"/>
        </w:rPr>
        <w:t>The Trustees reserve the right to refuse a booking without notice or to cancel the Hiring Agreement at any time either before or during the term of the agreement upon giving seven days’ notice to the hirer.  The hirer shall be entitled upon such notice to reimbursement of such monies including the deposit or a proportion of the same as have been paid by the hirer to the Trustees but the Trustees shall not be liable to make any further payments to the hirer.</w:t>
      </w:r>
      <w:r w:rsidRPr="00A756B6">
        <w:rPr>
          <w:rFonts w:ascii="Arial" w:hAnsi="Arial" w:cs="Arial"/>
          <w:b/>
          <w:color w:val="FF0000"/>
        </w:rPr>
        <w:t xml:space="preserve"> </w:t>
      </w:r>
    </w:p>
    <w:p w14:paraId="1929409C" w14:textId="77777777" w:rsidR="004E376C" w:rsidRDefault="004E376C" w:rsidP="003710E1">
      <w:pPr>
        <w:pStyle w:val="NoteLevel2"/>
        <w:jc w:val="both"/>
        <w:rPr>
          <w:rFonts w:ascii="Arial" w:hAnsi="Arial" w:cs="Arial"/>
          <w:b/>
          <w:color w:val="FF0000"/>
        </w:rPr>
      </w:pPr>
    </w:p>
    <w:p w14:paraId="4880FF33" w14:textId="77777777" w:rsidR="004E376C" w:rsidRPr="00A756B6" w:rsidRDefault="004E376C" w:rsidP="003710E1">
      <w:pPr>
        <w:pStyle w:val="NoteLevel2"/>
        <w:jc w:val="both"/>
        <w:rPr>
          <w:rFonts w:ascii="Arial" w:hAnsi="Arial" w:cs="Arial"/>
        </w:rPr>
      </w:pPr>
    </w:p>
    <w:p w14:paraId="7C4B4E79" w14:textId="2771C4E8" w:rsidR="00F35A31" w:rsidRPr="00A756B6" w:rsidRDefault="00F35A31" w:rsidP="003710E1">
      <w:pPr>
        <w:pStyle w:val="NoSpacing"/>
        <w:jc w:val="both"/>
        <w:rPr>
          <w:rFonts w:ascii="Arial" w:hAnsi="Arial" w:cs="Arial"/>
          <w:b/>
        </w:rPr>
      </w:pPr>
      <w:r w:rsidRPr="00A756B6">
        <w:rPr>
          <w:rFonts w:ascii="Arial" w:hAnsi="Arial" w:cs="Arial"/>
          <w:b/>
        </w:rPr>
        <w:t>16.  Noise</w:t>
      </w:r>
    </w:p>
    <w:p w14:paraId="700E668C" w14:textId="794E7DFC" w:rsidR="00F35A31" w:rsidRPr="00B054E2" w:rsidRDefault="00F35A31" w:rsidP="003710E1">
      <w:pPr>
        <w:pStyle w:val="NoteLevel2"/>
        <w:jc w:val="both"/>
        <w:rPr>
          <w:rFonts w:ascii="Arial" w:hAnsi="Arial" w:cs="Arial"/>
          <w:b/>
        </w:rPr>
      </w:pPr>
      <w:r w:rsidRPr="00A756B6">
        <w:rPr>
          <w:rFonts w:ascii="Arial" w:hAnsi="Arial" w:cs="Arial"/>
        </w:rPr>
        <w:t xml:space="preserve">The HIRER shall ensure that the </w:t>
      </w:r>
      <w:r w:rsidRPr="00A756B6">
        <w:rPr>
          <w:rFonts w:ascii="Arial" w:hAnsi="Arial" w:cs="Arial"/>
          <w:b/>
        </w:rPr>
        <w:t>minimum</w:t>
      </w:r>
      <w:r w:rsidRPr="00A756B6">
        <w:rPr>
          <w:rFonts w:ascii="Arial" w:hAnsi="Arial" w:cs="Arial"/>
        </w:rPr>
        <w:t xml:space="preserve"> of noise is made on arrival and departure.  Amplified music shall not be played at a level that causes nuisance to the neighbours of the Village Hall</w:t>
      </w:r>
      <w:r w:rsidRPr="00B054E2">
        <w:rPr>
          <w:rFonts w:ascii="Arial" w:hAnsi="Arial" w:cs="Arial"/>
        </w:rPr>
        <w:t xml:space="preserve">.  </w:t>
      </w:r>
      <w:r w:rsidRPr="00B054E2">
        <w:rPr>
          <w:rFonts w:ascii="Arial" w:hAnsi="Arial" w:cs="Arial"/>
          <w:b/>
          <w:u w:val="single"/>
        </w:rPr>
        <w:t xml:space="preserve">No live </w:t>
      </w:r>
      <w:r w:rsidR="003E6AF5" w:rsidRPr="00B054E2">
        <w:rPr>
          <w:rFonts w:ascii="Arial" w:hAnsi="Arial" w:cs="Arial"/>
          <w:b/>
          <w:u w:val="single"/>
        </w:rPr>
        <w:t xml:space="preserve">or amplified </w:t>
      </w:r>
      <w:r w:rsidRPr="00B054E2">
        <w:rPr>
          <w:rFonts w:ascii="Arial" w:hAnsi="Arial" w:cs="Arial"/>
          <w:b/>
          <w:u w:val="single"/>
        </w:rPr>
        <w:t>music is to be played after 1</w:t>
      </w:r>
      <w:r w:rsidR="003E6AF5" w:rsidRPr="00B054E2">
        <w:rPr>
          <w:rFonts w:ascii="Arial" w:hAnsi="Arial" w:cs="Arial"/>
          <w:b/>
          <w:u w:val="single"/>
        </w:rPr>
        <w:t>1</w:t>
      </w:r>
      <w:r w:rsidRPr="00B054E2">
        <w:rPr>
          <w:rFonts w:ascii="Arial" w:hAnsi="Arial" w:cs="Arial"/>
          <w:b/>
          <w:u w:val="single"/>
        </w:rPr>
        <w:t>.</w:t>
      </w:r>
      <w:r w:rsidR="003E6AF5" w:rsidRPr="00B054E2">
        <w:rPr>
          <w:rFonts w:ascii="Arial" w:hAnsi="Arial" w:cs="Arial"/>
          <w:b/>
          <w:u w:val="single"/>
        </w:rPr>
        <w:t>0</w:t>
      </w:r>
      <w:r w:rsidRPr="00B054E2">
        <w:rPr>
          <w:rFonts w:ascii="Arial" w:hAnsi="Arial" w:cs="Arial"/>
          <w:b/>
          <w:u w:val="single"/>
        </w:rPr>
        <w:t>0pm</w:t>
      </w:r>
      <w:bookmarkStart w:id="0" w:name="_Hlk514746990"/>
      <w:r w:rsidR="000E2754" w:rsidRPr="00B054E2">
        <w:rPr>
          <w:rFonts w:ascii="Arial" w:hAnsi="Arial" w:cs="Arial"/>
          <w:b/>
          <w:u w:val="single"/>
        </w:rPr>
        <w:t>.</w:t>
      </w:r>
    </w:p>
    <w:bookmarkEnd w:id="0"/>
    <w:p w14:paraId="73810CF5" w14:textId="77777777" w:rsidR="00F35A31" w:rsidRPr="00A756B6" w:rsidRDefault="00F35A31" w:rsidP="003710E1">
      <w:pPr>
        <w:pStyle w:val="NoSpacing"/>
        <w:jc w:val="both"/>
        <w:rPr>
          <w:rFonts w:ascii="Arial" w:hAnsi="Arial" w:cs="Arial"/>
          <w:b/>
        </w:rPr>
      </w:pPr>
    </w:p>
    <w:p w14:paraId="38DAF5D6" w14:textId="77777777" w:rsidR="00F35A31" w:rsidRPr="00A756B6" w:rsidRDefault="00F35A31" w:rsidP="003710E1">
      <w:pPr>
        <w:pStyle w:val="NoSpacing"/>
        <w:jc w:val="both"/>
        <w:rPr>
          <w:rFonts w:ascii="Arial" w:hAnsi="Arial" w:cs="Arial"/>
          <w:b/>
        </w:rPr>
      </w:pPr>
      <w:r w:rsidRPr="00A756B6">
        <w:rPr>
          <w:rFonts w:ascii="Arial" w:hAnsi="Arial" w:cs="Arial"/>
          <w:b/>
        </w:rPr>
        <w:tab/>
      </w:r>
      <w:r w:rsidRPr="00A756B6">
        <w:rPr>
          <w:rFonts w:ascii="Arial" w:hAnsi="Arial" w:cs="Arial"/>
          <w:b/>
        </w:rPr>
        <w:tab/>
      </w:r>
      <w:r w:rsidRPr="00A756B6">
        <w:rPr>
          <w:rFonts w:ascii="Arial" w:hAnsi="Arial" w:cs="Arial"/>
          <w:b/>
        </w:rPr>
        <w:tab/>
      </w:r>
      <w:r w:rsidRPr="00A756B6">
        <w:rPr>
          <w:rFonts w:ascii="Arial" w:hAnsi="Arial" w:cs="Arial"/>
          <w:b/>
        </w:rPr>
        <w:tab/>
      </w:r>
      <w:r w:rsidRPr="00A756B6">
        <w:rPr>
          <w:rFonts w:ascii="Arial" w:hAnsi="Arial" w:cs="Arial"/>
          <w:b/>
        </w:rPr>
        <w:tab/>
      </w:r>
      <w:r w:rsidRPr="00A756B6">
        <w:rPr>
          <w:rFonts w:ascii="Arial" w:hAnsi="Arial" w:cs="Arial"/>
          <w:b/>
        </w:rPr>
        <w:tab/>
      </w:r>
      <w:r w:rsidRPr="00A756B6">
        <w:rPr>
          <w:rFonts w:ascii="Arial" w:hAnsi="Arial" w:cs="Arial"/>
          <w:b/>
        </w:rPr>
        <w:tab/>
      </w:r>
      <w:r w:rsidRPr="00A756B6">
        <w:rPr>
          <w:rFonts w:ascii="Arial" w:hAnsi="Arial" w:cs="Arial"/>
          <w:b/>
        </w:rPr>
        <w:tab/>
      </w:r>
      <w:r w:rsidRPr="00A756B6">
        <w:rPr>
          <w:rFonts w:ascii="Arial" w:hAnsi="Arial" w:cs="Arial"/>
          <w:b/>
        </w:rPr>
        <w:tab/>
      </w:r>
    </w:p>
    <w:p w14:paraId="38C07D38" w14:textId="2ABDD242" w:rsidR="00F35A31" w:rsidRPr="00A756B6" w:rsidRDefault="00F35A31" w:rsidP="003710E1">
      <w:pPr>
        <w:pStyle w:val="NoSpacing"/>
        <w:jc w:val="both"/>
        <w:rPr>
          <w:rFonts w:ascii="Arial" w:hAnsi="Arial" w:cs="Arial"/>
          <w:b/>
        </w:rPr>
      </w:pPr>
      <w:r w:rsidRPr="00A756B6">
        <w:rPr>
          <w:rFonts w:ascii="Arial" w:hAnsi="Arial" w:cs="Arial"/>
          <w:b/>
        </w:rPr>
        <w:t xml:space="preserve">17.  Capacity  </w:t>
      </w:r>
    </w:p>
    <w:p w14:paraId="7E5684B6" w14:textId="3A1C2A87" w:rsidR="0021620D" w:rsidRPr="00A756B6" w:rsidRDefault="00F35A31" w:rsidP="0021620D">
      <w:pPr>
        <w:pStyle w:val="NoSpacing"/>
        <w:jc w:val="both"/>
        <w:rPr>
          <w:rFonts w:ascii="Arial" w:hAnsi="Arial" w:cs="Arial"/>
        </w:rPr>
      </w:pPr>
      <w:bookmarkStart w:id="1" w:name="_Hlk149308078"/>
      <w:r w:rsidRPr="00A756B6">
        <w:rPr>
          <w:rFonts w:ascii="Arial" w:hAnsi="Arial" w:cs="Arial"/>
        </w:rPr>
        <w:t xml:space="preserve">The maximum number of people </w:t>
      </w:r>
      <w:r w:rsidR="007E3E57" w:rsidRPr="00A756B6">
        <w:rPr>
          <w:rFonts w:ascii="Arial" w:hAnsi="Arial" w:cs="Arial"/>
        </w:rPr>
        <w:t xml:space="preserve">for </w:t>
      </w:r>
      <w:r w:rsidR="00421A27" w:rsidRPr="00A756B6">
        <w:rPr>
          <w:rFonts w:ascii="Arial" w:hAnsi="Arial" w:cs="Arial"/>
        </w:rPr>
        <w:t>a seated function</w:t>
      </w:r>
      <w:r w:rsidRPr="00A756B6">
        <w:rPr>
          <w:rFonts w:ascii="Arial" w:hAnsi="Arial" w:cs="Arial"/>
        </w:rPr>
        <w:t xml:space="preserve"> at the hall is </w:t>
      </w:r>
      <w:r w:rsidR="003B4E51">
        <w:rPr>
          <w:rFonts w:ascii="Arial" w:hAnsi="Arial" w:cs="Arial"/>
          <w:b/>
          <w:bCs/>
          <w:u w:val="single"/>
        </w:rPr>
        <w:t>7</w:t>
      </w:r>
      <w:r w:rsidRPr="00A756B6">
        <w:rPr>
          <w:rFonts w:ascii="Arial" w:hAnsi="Arial" w:cs="Arial"/>
          <w:b/>
          <w:bCs/>
          <w:u w:val="single"/>
        </w:rPr>
        <w:t>0 guests</w:t>
      </w:r>
      <w:r w:rsidRPr="00A756B6">
        <w:rPr>
          <w:rFonts w:ascii="Arial" w:hAnsi="Arial" w:cs="Arial"/>
        </w:rPr>
        <w:t>.</w:t>
      </w:r>
      <w:r w:rsidR="0021620D">
        <w:rPr>
          <w:rFonts w:ascii="Arial" w:hAnsi="Arial" w:cs="Arial"/>
        </w:rPr>
        <w:t xml:space="preserve"> </w:t>
      </w:r>
      <w:r w:rsidRPr="00A756B6">
        <w:rPr>
          <w:rFonts w:ascii="Arial" w:hAnsi="Arial" w:cs="Arial"/>
        </w:rPr>
        <w:t> </w:t>
      </w:r>
      <w:r w:rsidR="0021620D" w:rsidRPr="00A756B6">
        <w:rPr>
          <w:rFonts w:ascii="Arial" w:hAnsi="Arial" w:cs="Arial"/>
        </w:rPr>
        <w:t xml:space="preserve">The maximum number of people for a </w:t>
      </w:r>
      <w:r w:rsidR="005B78AE">
        <w:rPr>
          <w:rFonts w:ascii="Arial" w:hAnsi="Arial" w:cs="Arial"/>
        </w:rPr>
        <w:t>buffet style</w:t>
      </w:r>
      <w:r w:rsidR="0021620D" w:rsidRPr="00A756B6">
        <w:rPr>
          <w:rFonts w:ascii="Arial" w:hAnsi="Arial" w:cs="Arial"/>
        </w:rPr>
        <w:t xml:space="preserve"> function at the hall is </w:t>
      </w:r>
      <w:r w:rsidR="005B78AE">
        <w:rPr>
          <w:rFonts w:ascii="Arial" w:hAnsi="Arial" w:cs="Arial"/>
          <w:b/>
          <w:bCs/>
          <w:u w:val="single"/>
        </w:rPr>
        <w:t>11</w:t>
      </w:r>
      <w:r w:rsidR="0021620D" w:rsidRPr="00A756B6">
        <w:rPr>
          <w:rFonts w:ascii="Arial" w:hAnsi="Arial" w:cs="Arial"/>
          <w:b/>
          <w:bCs/>
          <w:u w:val="single"/>
        </w:rPr>
        <w:t>0 guests</w:t>
      </w:r>
      <w:r w:rsidR="0021620D" w:rsidRPr="00A756B6">
        <w:rPr>
          <w:rFonts w:ascii="Arial" w:hAnsi="Arial" w:cs="Arial"/>
        </w:rPr>
        <w:t>.</w:t>
      </w:r>
      <w:r w:rsidR="0021620D">
        <w:rPr>
          <w:rFonts w:ascii="Arial" w:hAnsi="Arial" w:cs="Arial"/>
        </w:rPr>
        <w:t xml:space="preserve"> </w:t>
      </w:r>
      <w:r w:rsidR="0021620D" w:rsidRPr="00A756B6">
        <w:rPr>
          <w:rFonts w:ascii="Arial" w:hAnsi="Arial" w:cs="Arial"/>
        </w:rPr>
        <w:t> </w:t>
      </w:r>
    </w:p>
    <w:p w14:paraId="4B909E0B" w14:textId="582E2796" w:rsidR="00F35A31" w:rsidRPr="00A756B6" w:rsidRDefault="00F35A31" w:rsidP="003710E1">
      <w:pPr>
        <w:pStyle w:val="NoSpacing"/>
        <w:jc w:val="both"/>
        <w:rPr>
          <w:rFonts w:ascii="Arial" w:hAnsi="Arial" w:cs="Arial"/>
        </w:rPr>
      </w:pPr>
    </w:p>
    <w:bookmarkEnd w:id="1"/>
    <w:p w14:paraId="060BD787" w14:textId="77777777" w:rsidR="00F35A31" w:rsidRDefault="00F35A31" w:rsidP="003710E1">
      <w:pPr>
        <w:pStyle w:val="NoSpacing"/>
        <w:jc w:val="both"/>
        <w:rPr>
          <w:rFonts w:ascii="Arial" w:hAnsi="Arial" w:cs="Arial"/>
        </w:rPr>
      </w:pPr>
    </w:p>
    <w:p w14:paraId="2EE20487" w14:textId="77777777" w:rsidR="000965C5" w:rsidRPr="00A756B6" w:rsidRDefault="000965C5" w:rsidP="003710E1">
      <w:pPr>
        <w:pStyle w:val="NoSpacing"/>
        <w:jc w:val="both"/>
        <w:rPr>
          <w:rFonts w:ascii="Arial" w:hAnsi="Arial" w:cs="Arial"/>
        </w:rPr>
      </w:pPr>
    </w:p>
    <w:p w14:paraId="3FFBFEC8" w14:textId="0291CB91" w:rsidR="00F35A31" w:rsidRPr="00A756B6" w:rsidRDefault="00F35A31" w:rsidP="003710E1">
      <w:pPr>
        <w:pStyle w:val="NoSpacing"/>
        <w:jc w:val="both"/>
        <w:rPr>
          <w:rFonts w:ascii="Arial" w:hAnsi="Arial" w:cs="Arial"/>
          <w:b/>
        </w:rPr>
      </w:pPr>
      <w:r w:rsidRPr="00A756B6">
        <w:rPr>
          <w:rFonts w:ascii="Arial" w:hAnsi="Arial" w:cs="Arial"/>
          <w:b/>
        </w:rPr>
        <w:t>18.  End of the Hire</w:t>
      </w:r>
    </w:p>
    <w:p w14:paraId="5BE5D07B" w14:textId="75BA9B25" w:rsidR="007A3AA5" w:rsidRPr="00CD15D1" w:rsidRDefault="00F35A31" w:rsidP="003710E1">
      <w:pPr>
        <w:pStyle w:val="NoSpacing"/>
        <w:jc w:val="both"/>
        <w:rPr>
          <w:rFonts w:ascii="Arial" w:hAnsi="Arial" w:cs="Arial"/>
        </w:rPr>
      </w:pPr>
      <w:r w:rsidRPr="00A756B6">
        <w:rPr>
          <w:rFonts w:ascii="Arial" w:hAnsi="Arial" w:cs="Arial"/>
        </w:rPr>
        <w:t>The HIRER shall be responsible for leaving the premises and the surrounding area tidy and properly locked and secured.</w:t>
      </w:r>
      <w:r w:rsidR="004E2DD1" w:rsidRPr="00A756B6">
        <w:rPr>
          <w:rFonts w:ascii="Arial" w:hAnsi="Arial" w:cs="Arial"/>
        </w:rPr>
        <w:t xml:space="preserve"> </w:t>
      </w:r>
      <w:r w:rsidR="00DC00BB">
        <w:rPr>
          <w:rFonts w:ascii="Arial" w:hAnsi="Arial" w:cs="Arial"/>
        </w:rPr>
        <w:t>All chairs and tables must be returned to their</w:t>
      </w:r>
      <w:r w:rsidR="00C32CC8" w:rsidRPr="00A756B6">
        <w:rPr>
          <w:rFonts w:ascii="Arial" w:hAnsi="Arial" w:cs="Arial"/>
        </w:rPr>
        <w:t xml:space="preserve"> </w:t>
      </w:r>
      <w:r w:rsidR="009A32B7">
        <w:rPr>
          <w:rFonts w:ascii="Arial" w:hAnsi="Arial" w:cs="Arial"/>
        </w:rPr>
        <w:t>original position</w:t>
      </w:r>
      <w:r w:rsidR="00C32CC8" w:rsidRPr="00CD15D1">
        <w:rPr>
          <w:rFonts w:ascii="Arial" w:hAnsi="Arial" w:cs="Arial"/>
          <w:b/>
          <w:bCs/>
        </w:rPr>
        <w:t>.</w:t>
      </w:r>
      <w:r w:rsidR="00C55933" w:rsidRPr="00CD15D1">
        <w:rPr>
          <w:rFonts w:ascii="Arial" w:hAnsi="Arial" w:cs="Arial"/>
          <w:b/>
          <w:bCs/>
        </w:rPr>
        <w:t xml:space="preserve"> </w:t>
      </w:r>
      <w:r w:rsidR="00304E48">
        <w:rPr>
          <w:rFonts w:ascii="Arial" w:hAnsi="Arial" w:cs="Arial"/>
        </w:rPr>
        <w:t>Any</w:t>
      </w:r>
      <w:r w:rsidR="00CD15D1" w:rsidRPr="00CD15D1">
        <w:rPr>
          <w:rFonts w:ascii="Arial" w:hAnsi="Arial" w:cs="Arial"/>
        </w:rPr>
        <w:t xml:space="preserve"> excess rubbish that doesn’t fit in the dustbin</w:t>
      </w:r>
      <w:r w:rsidR="00304E48">
        <w:rPr>
          <w:rFonts w:ascii="Arial" w:hAnsi="Arial" w:cs="Arial"/>
        </w:rPr>
        <w:t>s</w:t>
      </w:r>
      <w:r w:rsidR="00CD15D1" w:rsidRPr="00CD15D1">
        <w:rPr>
          <w:rFonts w:ascii="Arial" w:hAnsi="Arial" w:cs="Arial"/>
        </w:rPr>
        <w:t xml:space="preserve"> must be taken home.</w:t>
      </w:r>
      <w:r w:rsidR="00497722">
        <w:rPr>
          <w:rFonts w:ascii="Arial" w:hAnsi="Arial" w:cs="Arial"/>
        </w:rPr>
        <w:t xml:space="preserve"> All </w:t>
      </w:r>
      <w:r w:rsidR="002F1494">
        <w:rPr>
          <w:rFonts w:ascii="Arial" w:hAnsi="Arial" w:cs="Arial"/>
        </w:rPr>
        <w:t>spillages</w:t>
      </w:r>
      <w:r w:rsidR="00497722">
        <w:rPr>
          <w:rFonts w:ascii="Arial" w:hAnsi="Arial" w:cs="Arial"/>
        </w:rPr>
        <w:t xml:space="preserve"> should be promptly </w:t>
      </w:r>
      <w:r w:rsidR="002F1494">
        <w:rPr>
          <w:rFonts w:ascii="Arial" w:hAnsi="Arial" w:cs="Arial"/>
        </w:rPr>
        <w:t>mopped up.</w:t>
      </w:r>
    </w:p>
    <w:p w14:paraId="1D435CEF" w14:textId="0DB74CBB" w:rsidR="00F35A31" w:rsidRPr="00A756B6" w:rsidRDefault="008978B1" w:rsidP="003710E1">
      <w:pPr>
        <w:pStyle w:val="NoSpacing"/>
        <w:jc w:val="both"/>
        <w:rPr>
          <w:rFonts w:ascii="Arial" w:hAnsi="Arial" w:cs="Arial"/>
        </w:rPr>
      </w:pPr>
      <w:r w:rsidRPr="00A756B6">
        <w:rPr>
          <w:rFonts w:ascii="Arial" w:hAnsi="Arial" w:cs="Arial"/>
        </w:rPr>
        <w:t>You must:</w:t>
      </w:r>
    </w:p>
    <w:p w14:paraId="3C50F8FE" w14:textId="32A8A59F" w:rsidR="00F35A31" w:rsidRPr="00A756B6" w:rsidRDefault="00D62248" w:rsidP="003710E1">
      <w:pPr>
        <w:pStyle w:val="NoSpacing"/>
        <w:numPr>
          <w:ilvl w:val="0"/>
          <w:numId w:val="1"/>
        </w:numPr>
        <w:jc w:val="both"/>
        <w:rPr>
          <w:rFonts w:ascii="Arial" w:hAnsi="Arial" w:cs="Arial"/>
          <w:b/>
          <w:u w:val="single"/>
        </w:rPr>
      </w:pPr>
      <w:r w:rsidRPr="00A756B6">
        <w:rPr>
          <w:rFonts w:ascii="Arial" w:hAnsi="Arial" w:cs="Arial"/>
        </w:rPr>
        <w:t>Arrive and v</w:t>
      </w:r>
      <w:r w:rsidR="00F35A31" w:rsidRPr="00A756B6">
        <w:rPr>
          <w:rFonts w:ascii="Arial" w:hAnsi="Arial" w:cs="Arial"/>
        </w:rPr>
        <w:t>acate the hall at the agreed time</w:t>
      </w:r>
      <w:r w:rsidRPr="00A756B6">
        <w:rPr>
          <w:rFonts w:ascii="Arial" w:hAnsi="Arial" w:cs="Arial"/>
        </w:rPr>
        <w:t>s</w:t>
      </w:r>
      <w:r w:rsidR="00F16CDB" w:rsidRPr="00A756B6">
        <w:rPr>
          <w:rFonts w:ascii="Arial" w:hAnsi="Arial" w:cs="Arial"/>
        </w:rPr>
        <w:t xml:space="preserve"> (hire time </w:t>
      </w:r>
      <w:r w:rsidR="00265808" w:rsidRPr="00A756B6">
        <w:rPr>
          <w:rFonts w:ascii="Arial" w:hAnsi="Arial" w:cs="Arial"/>
        </w:rPr>
        <w:t>should include setup and clear up time)</w:t>
      </w:r>
      <w:r w:rsidR="00F35A31" w:rsidRPr="00A756B6">
        <w:rPr>
          <w:rFonts w:ascii="Arial" w:hAnsi="Arial" w:cs="Arial"/>
        </w:rPr>
        <w:t xml:space="preserve"> and return the key to the Keybox.</w:t>
      </w:r>
    </w:p>
    <w:p w14:paraId="096CFCA5" w14:textId="0B4254BE" w:rsidR="00F35A31" w:rsidRDefault="00F35A31" w:rsidP="003710E1">
      <w:pPr>
        <w:pStyle w:val="NoteLevel2"/>
        <w:numPr>
          <w:ilvl w:val="0"/>
          <w:numId w:val="2"/>
        </w:numPr>
        <w:jc w:val="both"/>
        <w:rPr>
          <w:rFonts w:ascii="Arial" w:hAnsi="Arial" w:cs="Arial"/>
          <w:color w:val="000000"/>
        </w:rPr>
      </w:pPr>
      <w:r w:rsidRPr="00A756B6">
        <w:rPr>
          <w:rFonts w:ascii="Arial" w:hAnsi="Arial" w:cs="Arial"/>
          <w:color w:val="000000"/>
        </w:rPr>
        <w:t>If you are the last user ensure that all rooms in the Hall have been vacated and all electrical items such as water heater, extractor and lights switched off and taps turned off</w:t>
      </w:r>
      <w:r w:rsidR="00C845C2">
        <w:rPr>
          <w:rFonts w:ascii="Arial" w:hAnsi="Arial" w:cs="Arial"/>
          <w:color w:val="000000"/>
        </w:rPr>
        <w:t>. Outside lights are on timers.</w:t>
      </w:r>
    </w:p>
    <w:p w14:paraId="13CBDAF1" w14:textId="7B537D4F" w:rsidR="00000633" w:rsidRPr="00A756B6" w:rsidRDefault="00000633" w:rsidP="003710E1">
      <w:pPr>
        <w:pStyle w:val="NoteLevel2"/>
        <w:numPr>
          <w:ilvl w:val="0"/>
          <w:numId w:val="2"/>
        </w:numPr>
        <w:jc w:val="both"/>
        <w:rPr>
          <w:rFonts w:ascii="Arial" w:hAnsi="Arial" w:cs="Arial"/>
          <w:color w:val="000000"/>
        </w:rPr>
      </w:pPr>
      <w:r>
        <w:rPr>
          <w:rFonts w:ascii="Arial" w:hAnsi="Arial" w:cs="Arial"/>
          <w:color w:val="000000"/>
        </w:rPr>
        <w:t xml:space="preserve">If you have been serving food, </w:t>
      </w:r>
      <w:r w:rsidR="001477FF">
        <w:rPr>
          <w:rFonts w:ascii="Arial" w:hAnsi="Arial" w:cs="Arial"/>
          <w:color w:val="000000"/>
        </w:rPr>
        <w:t>you must ensure that all food surfaces have been thoroughly cleaned after use.</w:t>
      </w:r>
    </w:p>
    <w:p w14:paraId="69896C9F" w14:textId="77777777" w:rsidR="00F35A31" w:rsidRDefault="00F35A31" w:rsidP="003710E1">
      <w:pPr>
        <w:pStyle w:val="NoSpacing"/>
        <w:jc w:val="both"/>
        <w:rPr>
          <w:rFonts w:ascii="Arial" w:hAnsi="Arial" w:cs="Arial"/>
          <w:b/>
          <w:u w:val="single"/>
        </w:rPr>
      </w:pPr>
    </w:p>
    <w:p w14:paraId="3399AB41" w14:textId="77777777" w:rsidR="00EC1C4B" w:rsidRPr="005F379A" w:rsidRDefault="00EC1C4B" w:rsidP="003710E1">
      <w:pPr>
        <w:pStyle w:val="NoSpacing"/>
        <w:jc w:val="both"/>
        <w:rPr>
          <w:rFonts w:ascii="Arial" w:hAnsi="Arial" w:cs="Arial"/>
          <w:b/>
          <w:color w:val="FF0000"/>
          <w:u w:val="single"/>
        </w:rPr>
      </w:pPr>
    </w:p>
    <w:p w14:paraId="58190F5D" w14:textId="22EA4766" w:rsidR="00F35A31" w:rsidRPr="00EA349D" w:rsidRDefault="000B56E7" w:rsidP="003710E1">
      <w:pPr>
        <w:pStyle w:val="NoSpacing"/>
        <w:jc w:val="both"/>
        <w:rPr>
          <w:rFonts w:ascii="Arial" w:hAnsi="Arial" w:cs="Arial"/>
          <w:b/>
        </w:rPr>
      </w:pPr>
      <w:r w:rsidRPr="00EA349D">
        <w:rPr>
          <w:rFonts w:ascii="Arial" w:hAnsi="Arial" w:cs="Arial"/>
          <w:b/>
        </w:rPr>
        <w:t xml:space="preserve">19. </w:t>
      </w:r>
      <w:r w:rsidR="00EA349D">
        <w:rPr>
          <w:rFonts w:ascii="Arial" w:hAnsi="Arial" w:cs="Arial"/>
          <w:b/>
        </w:rPr>
        <w:t>Additional charges</w:t>
      </w:r>
    </w:p>
    <w:p w14:paraId="4289BDA8" w14:textId="41441B06" w:rsidR="00864768" w:rsidRPr="00EA349D" w:rsidRDefault="00864768" w:rsidP="003710E1">
      <w:pPr>
        <w:pStyle w:val="NoSpacing"/>
        <w:numPr>
          <w:ilvl w:val="0"/>
          <w:numId w:val="3"/>
        </w:numPr>
        <w:jc w:val="both"/>
        <w:rPr>
          <w:rFonts w:ascii="Arial" w:hAnsi="Arial" w:cs="Arial"/>
          <w:b/>
          <w:bCs/>
        </w:rPr>
      </w:pPr>
      <w:r w:rsidRPr="00EA349D">
        <w:rPr>
          <w:rFonts w:ascii="Arial" w:hAnsi="Arial" w:cs="Arial"/>
          <w:b/>
          <w:bCs/>
        </w:rPr>
        <w:t xml:space="preserve">If </w:t>
      </w:r>
      <w:r w:rsidR="006319F2" w:rsidRPr="00EA349D">
        <w:rPr>
          <w:rFonts w:ascii="Arial" w:hAnsi="Arial" w:cs="Arial"/>
          <w:b/>
          <w:bCs/>
        </w:rPr>
        <w:t>a</w:t>
      </w:r>
      <w:r w:rsidRPr="00EA349D">
        <w:rPr>
          <w:rFonts w:ascii="Arial" w:hAnsi="Arial" w:cs="Arial"/>
          <w:b/>
          <w:bCs/>
        </w:rPr>
        <w:t xml:space="preserve"> trustee or the cleaner </w:t>
      </w:r>
      <w:r w:rsidR="006319F2" w:rsidRPr="00EA349D">
        <w:rPr>
          <w:rFonts w:ascii="Arial" w:hAnsi="Arial" w:cs="Arial"/>
          <w:b/>
          <w:bCs/>
        </w:rPr>
        <w:t xml:space="preserve">have to </w:t>
      </w:r>
      <w:r w:rsidRPr="00EA349D">
        <w:rPr>
          <w:rFonts w:ascii="Arial" w:hAnsi="Arial" w:cs="Arial"/>
          <w:b/>
          <w:bCs/>
        </w:rPr>
        <w:t>undertake additional duties</w:t>
      </w:r>
      <w:r w:rsidR="006319F2" w:rsidRPr="00EA349D">
        <w:rPr>
          <w:rFonts w:ascii="Arial" w:hAnsi="Arial" w:cs="Arial"/>
          <w:b/>
          <w:bCs/>
        </w:rPr>
        <w:t>, clearing and tidying,</w:t>
      </w:r>
      <w:r w:rsidRPr="00EA349D">
        <w:rPr>
          <w:rFonts w:ascii="Arial" w:hAnsi="Arial" w:cs="Arial"/>
          <w:b/>
          <w:bCs/>
        </w:rPr>
        <w:t xml:space="preserve"> to ensure the hall is ready for the next hirer it will result in </w:t>
      </w:r>
      <w:r w:rsidR="0064068C" w:rsidRPr="00EA349D">
        <w:rPr>
          <w:rFonts w:ascii="Arial" w:hAnsi="Arial" w:cs="Arial"/>
          <w:b/>
          <w:bCs/>
        </w:rPr>
        <w:t>a charge for this being added to your invoice.</w:t>
      </w:r>
    </w:p>
    <w:p w14:paraId="7631DD25" w14:textId="76AD6D91" w:rsidR="00696547" w:rsidRPr="00EA349D" w:rsidRDefault="00754AA4" w:rsidP="003710E1">
      <w:pPr>
        <w:pStyle w:val="NoSpacing"/>
        <w:numPr>
          <w:ilvl w:val="0"/>
          <w:numId w:val="3"/>
        </w:numPr>
        <w:jc w:val="both"/>
        <w:rPr>
          <w:rFonts w:ascii="Arial" w:hAnsi="Arial" w:cs="Arial"/>
          <w:b/>
          <w:bCs/>
          <w:shd w:val="clear" w:color="auto" w:fill="FFFFFF"/>
        </w:rPr>
      </w:pPr>
      <w:r w:rsidRPr="00EA349D">
        <w:rPr>
          <w:rFonts w:ascii="Arial" w:hAnsi="Arial" w:cs="Arial"/>
          <w:b/>
          <w:bCs/>
          <w:shd w:val="clear" w:color="auto" w:fill="FFFFFF"/>
        </w:rPr>
        <w:t>The cost of a</w:t>
      </w:r>
      <w:r w:rsidR="00696547" w:rsidRPr="00EA349D">
        <w:rPr>
          <w:rFonts w:ascii="Arial" w:hAnsi="Arial" w:cs="Arial"/>
          <w:b/>
          <w:bCs/>
          <w:shd w:val="clear" w:color="auto" w:fill="FFFFFF"/>
        </w:rPr>
        <w:t xml:space="preserve">ny breakages to kitchen </w:t>
      </w:r>
      <w:r w:rsidRPr="00EA349D">
        <w:rPr>
          <w:rFonts w:ascii="Arial" w:hAnsi="Arial" w:cs="Arial"/>
          <w:b/>
          <w:bCs/>
          <w:shd w:val="clear" w:color="auto" w:fill="FFFFFF"/>
        </w:rPr>
        <w:t xml:space="preserve">or other equipment </w:t>
      </w:r>
      <w:r w:rsidR="00696547" w:rsidRPr="00EA349D">
        <w:rPr>
          <w:rFonts w:ascii="Arial" w:hAnsi="Arial" w:cs="Arial"/>
          <w:b/>
          <w:bCs/>
          <w:shd w:val="clear" w:color="auto" w:fill="FFFFFF"/>
        </w:rPr>
        <w:t xml:space="preserve">equipment or damage to the Hall will </w:t>
      </w:r>
      <w:r w:rsidRPr="00EA349D">
        <w:rPr>
          <w:rFonts w:ascii="Arial" w:hAnsi="Arial" w:cs="Arial"/>
          <w:b/>
          <w:bCs/>
          <w:shd w:val="clear" w:color="auto" w:fill="FFFFFF"/>
        </w:rPr>
        <w:t>also be charged to the HIRER</w:t>
      </w:r>
      <w:r w:rsidR="00696547" w:rsidRPr="00EA349D">
        <w:rPr>
          <w:rFonts w:ascii="Arial" w:hAnsi="Arial" w:cs="Arial"/>
          <w:b/>
          <w:bCs/>
          <w:shd w:val="clear" w:color="auto" w:fill="FFFFFF"/>
        </w:rPr>
        <w:t>.</w:t>
      </w:r>
    </w:p>
    <w:p w14:paraId="4FF34D60" w14:textId="6EAF94E3" w:rsidR="00864768" w:rsidRPr="00EA349D" w:rsidRDefault="00864768" w:rsidP="003710E1">
      <w:pPr>
        <w:pStyle w:val="NoSpacing"/>
        <w:numPr>
          <w:ilvl w:val="0"/>
          <w:numId w:val="3"/>
        </w:numPr>
        <w:jc w:val="both"/>
        <w:rPr>
          <w:rFonts w:ascii="Arial" w:hAnsi="Arial" w:cs="Arial"/>
          <w:b/>
          <w:bCs/>
        </w:rPr>
      </w:pPr>
      <w:r w:rsidRPr="00EA349D">
        <w:rPr>
          <w:rFonts w:ascii="Arial" w:hAnsi="Arial" w:cs="Arial"/>
          <w:b/>
        </w:rPr>
        <w:t xml:space="preserve">Failure to comply with </w:t>
      </w:r>
      <w:r w:rsidR="003D3116" w:rsidRPr="00EA349D">
        <w:rPr>
          <w:rFonts w:ascii="Arial" w:hAnsi="Arial" w:cs="Arial"/>
          <w:b/>
        </w:rPr>
        <w:t>any of the</w:t>
      </w:r>
      <w:r w:rsidR="00D512F7" w:rsidRPr="00EA349D">
        <w:rPr>
          <w:rFonts w:ascii="Arial" w:hAnsi="Arial" w:cs="Arial"/>
          <w:b/>
        </w:rPr>
        <w:t xml:space="preserve"> above </w:t>
      </w:r>
      <w:r w:rsidR="003D3116" w:rsidRPr="00EA349D">
        <w:rPr>
          <w:rFonts w:ascii="Arial" w:hAnsi="Arial" w:cs="Arial"/>
          <w:b/>
        </w:rPr>
        <w:t>clauses</w:t>
      </w:r>
      <w:r w:rsidR="00D512F7" w:rsidRPr="00EA349D">
        <w:rPr>
          <w:rFonts w:ascii="Arial" w:hAnsi="Arial" w:cs="Arial"/>
          <w:b/>
        </w:rPr>
        <w:t xml:space="preserve"> may also</w:t>
      </w:r>
      <w:r w:rsidRPr="00EA349D">
        <w:rPr>
          <w:rFonts w:ascii="Arial" w:hAnsi="Arial" w:cs="Arial"/>
          <w:b/>
        </w:rPr>
        <w:t xml:space="preserve"> result in a </w:t>
      </w:r>
      <w:r w:rsidR="003D3116" w:rsidRPr="00EA349D">
        <w:rPr>
          <w:rFonts w:ascii="Arial" w:hAnsi="Arial" w:cs="Arial"/>
          <w:b/>
        </w:rPr>
        <w:t>financial penalty</w:t>
      </w:r>
      <w:r w:rsidRPr="00EA349D">
        <w:rPr>
          <w:rFonts w:ascii="Arial" w:hAnsi="Arial" w:cs="Arial"/>
          <w:b/>
        </w:rPr>
        <w:t xml:space="preserve"> </w:t>
      </w:r>
      <w:r w:rsidR="003D3116" w:rsidRPr="00EA349D">
        <w:rPr>
          <w:rFonts w:ascii="Arial" w:hAnsi="Arial" w:cs="Arial"/>
          <w:b/>
        </w:rPr>
        <w:t xml:space="preserve">being </w:t>
      </w:r>
      <w:r w:rsidR="00D512F7" w:rsidRPr="00EA349D">
        <w:rPr>
          <w:rFonts w:ascii="Arial" w:hAnsi="Arial" w:cs="Arial"/>
          <w:b/>
        </w:rPr>
        <w:t>added to your invoice</w:t>
      </w:r>
      <w:r w:rsidRPr="00EA349D">
        <w:rPr>
          <w:rFonts w:ascii="Arial" w:hAnsi="Arial" w:cs="Arial"/>
          <w:b/>
        </w:rPr>
        <w:t>.</w:t>
      </w:r>
      <w:r w:rsidR="002E23BE" w:rsidRPr="00EA349D">
        <w:rPr>
          <w:rFonts w:ascii="Arial" w:hAnsi="Arial" w:cs="Arial"/>
          <w:b/>
        </w:rPr>
        <w:t xml:space="preserve"> </w:t>
      </w:r>
      <w:r w:rsidR="005D15E5" w:rsidRPr="00EA349D">
        <w:rPr>
          <w:rFonts w:ascii="Arial" w:hAnsi="Arial" w:cs="Arial"/>
          <w:b/>
        </w:rPr>
        <w:t>For example, tim</w:t>
      </w:r>
      <w:r w:rsidR="00EC1C4B" w:rsidRPr="00EA349D">
        <w:rPr>
          <w:rFonts w:ascii="Arial" w:hAnsi="Arial" w:cs="Arial"/>
          <w:b/>
        </w:rPr>
        <w:t>e</w:t>
      </w:r>
      <w:r w:rsidR="005D15E5" w:rsidRPr="00EA349D">
        <w:rPr>
          <w:rFonts w:ascii="Arial" w:hAnsi="Arial" w:cs="Arial"/>
          <w:b/>
        </w:rPr>
        <w:t xml:space="preserve"> </w:t>
      </w:r>
      <w:r w:rsidR="00EC1C4B" w:rsidRPr="00EA349D">
        <w:rPr>
          <w:rFonts w:ascii="Arial" w:hAnsi="Arial" w:cs="Arial"/>
          <w:b/>
        </w:rPr>
        <w:t>spent</w:t>
      </w:r>
      <w:r w:rsidR="002E23BE" w:rsidRPr="00EA349D">
        <w:rPr>
          <w:rFonts w:ascii="Arial" w:hAnsi="Arial" w:cs="Arial"/>
          <w:b/>
        </w:rPr>
        <w:t xml:space="preserve"> communicat</w:t>
      </w:r>
      <w:r w:rsidR="00EC1C4B" w:rsidRPr="00EA349D">
        <w:rPr>
          <w:rFonts w:ascii="Arial" w:hAnsi="Arial" w:cs="Arial"/>
          <w:b/>
        </w:rPr>
        <w:t xml:space="preserve">ing </w:t>
      </w:r>
      <w:r w:rsidR="002E23BE" w:rsidRPr="00EA349D">
        <w:rPr>
          <w:rFonts w:ascii="Arial" w:hAnsi="Arial" w:cs="Arial"/>
          <w:b/>
        </w:rPr>
        <w:t>with neighbours and</w:t>
      </w:r>
      <w:r w:rsidR="00EA349D" w:rsidRPr="00EA349D">
        <w:rPr>
          <w:rFonts w:ascii="Arial" w:hAnsi="Arial" w:cs="Arial"/>
          <w:b/>
        </w:rPr>
        <w:t>/or</w:t>
      </w:r>
      <w:r w:rsidR="002E23BE" w:rsidRPr="00EA349D">
        <w:rPr>
          <w:rFonts w:ascii="Arial" w:hAnsi="Arial" w:cs="Arial"/>
          <w:b/>
        </w:rPr>
        <w:t xml:space="preserve"> the Council following a noise compl</w:t>
      </w:r>
      <w:r w:rsidR="005D15E5" w:rsidRPr="00EA349D">
        <w:rPr>
          <w:rFonts w:ascii="Arial" w:hAnsi="Arial" w:cs="Arial"/>
          <w:b/>
        </w:rPr>
        <w:t>aint.</w:t>
      </w:r>
    </w:p>
    <w:p w14:paraId="78FA698C" w14:textId="77777777" w:rsidR="00864768" w:rsidRPr="00EA349D" w:rsidRDefault="00864768" w:rsidP="003710E1">
      <w:pPr>
        <w:pStyle w:val="NoSpacing"/>
        <w:jc w:val="both"/>
        <w:rPr>
          <w:rFonts w:ascii="Arial" w:hAnsi="Arial" w:cs="Arial"/>
          <w:b/>
          <w:u w:val="single"/>
        </w:rPr>
      </w:pPr>
    </w:p>
    <w:p w14:paraId="0DD9F5B8" w14:textId="77777777" w:rsidR="00864768" w:rsidRPr="00864768" w:rsidRDefault="00864768" w:rsidP="003710E1">
      <w:pPr>
        <w:pStyle w:val="NoSpacing"/>
        <w:jc w:val="both"/>
        <w:rPr>
          <w:rFonts w:ascii="Arial" w:hAnsi="Arial" w:cs="Arial"/>
          <w:bCs/>
        </w:rPr>
      </w:pPr>
    </w:p>
    <w:p w14:paraId="0D6D9B40" w14:textId="77777777" w:rsidR="000965C5" w:rsidRDefault="000965C5" w:rsidP="003710E1">
      <w:pPr>
        <w:pStyle w:val="NoSpacing"/>
        <w:jc w:val="both"/>
        <w:rPr>
          <w:rFonts w:ascii="Arial" w:hAnsi="Arial" w:cs="Arial"/>
          <w:b/>
          <w:u w:val="single"/>
        </w:rPr>
      </w:pPr>
    </w:p>
    <w:p w14:paraId="5E36B52B" w14:textId="77777777" w:rsidR="000965C5" w:rsidRPr="00A756B6" w:rsidRDefault="000965C5" w:rsidP="003710E1">
      <w:pPr>
        <w:pStyle w:val="NoSpacing"/>
        <w:jc w:val="both"/>
        <w:rPr>
          <w:rFonts w:ascii="Arial" w:hAnsi="Arial" w:cs="Arial"/>
          <w:b/>
          <w:u w:val="single"/>
        </w:rPr>
      </w:pPr>
    </w:p>
    <w:p w14:paraId="66FF0FDF" w14:textId="73D12B7A" w:rsidR="00AC2845" w:rsidRDefault="00F35A31" w:rsidP="003710E1">
      <w:pPr>
        <w:jc w:val="center"/>
        <w:rPr>
          <w:rFonts w:ascii="Arial" w:hAnsi="Arial" w:cs="Arial"/>
          <w:b/>
          <w:sz w:val="32"/>
          <w:szCs w:val="32"/>
          <w:u w:val="single"/>
        </w:rPr>
      </w:pPr>
      <w:r w:rsidRPr="00B00EFB">
        <w:rPr>
          <w:rFonts w:ascii="Arial" w:hAnsi="Arial" w:cs="Arial"/>
          <w:b/>
          <w:sz w:val="32"/>
          <w:szCs w:val="32"/>
          <w:u w:val="single"/>
        </w:rPr>
        <w:t>Please Note:  The hall must be left ready for immediate use by the next hirer.</w:t>
      </w:r>
    </w:p>
    <w:p w14:paraId="52297712" w14:textId="77777777" w:rsidR="00FB3AAC" w:rsidRDefault="00FB3AAC" w:rsidP="003710E1">
      <w:pPr>
        <w:jc w:val="both"/>
        <w:rPr>
          <w:rFonts w:ascii="Arial" w:hAnsi="Arial" w:cs="Arial"/>
          <w:b/>
          <w:sz w:val="32"/>
          <w:szCs w:val="32"/>
          <w:u w:val="single"/>
        </w:rPr>
      </w:pPr>
    </w:p>
    <w:p w14:paraId="2703E523" w14:textId="4C1D8419" w:rsidR="00FB3AAC" w:rsidRPr="00D950B2" w:rsidRDefault="00B30335" w:rsidP="00FB3AAC">
      <w:pPr>
        <w:jc w:val="right"/>
        <w:rPr>
          <w:rFonts w:ascii="Arial" w:hAnsi="Arial" w:cs="Arial"/>
          <w:bCs/>
          <w:sz w:val="20"/>
          <w:szCs w:val="20"/>
        </w:rPr>
      </w:pPr>
      <w:r>
        <w:rPr>
          <w:rFonts w:ascii="Arial" w:hAnsi="Arial" w:cs="Arial"/>
          <w:bCs/>
          <w:sz w:val="20"/>
          <w:szCs w:val="20"/>
        </w:rPr>
        <w:t>26</w:t>
      </w:r>
      <w:r w:rsidR="00D950B2" w:rsidRPr="00D950B2">
        <w:rPr>
          <w:rFonts w:ascii="Arial" w:hAnsi="Arial" w:cs="Arial"/>
          <w:bCs/>
          <w:sz w:val="20"/>
          <w:szCs w:val="20"/>
        </w:rPr>
        <w:t>/</w:t>
      </w:r>
      <w:r w:rsidR="00F36CA2">
        <w:rPr>
          <w:rFonts w:ascii="Arial" w:hAnsi="Arial" w:cs="Arial"/>
          <w:bCs/>
          <w:sz w:val="20"/>
          <w:szCs w:val="20"/>
        </w:rPr>
        <w:t>1</w:t>
      </w:r>
      <w:r>
        <w:rPr>
          <w:rFonts w:ascii="Arial" w:hAnsi="Arial" w:cs="Arial"/>
          <w:bCs/>
          <w:sz w:val="20"/>
          <w:szCs w:val="20"/>
        </w:rPr>
        <w:t>1</w:t>
      </w:r>
      <w:r w:rsidR="00D950B2" w:rsidRPr="00D950B2">
        <w:rPr>
          <w:rFonts w:ascii="Arial" w:hAnsi="Arial" w:cs="Arial"/>
          <w:bCs/>
          <w:sz w:val="20"/>
          <w:szCs w:val="20"/>
        </w:rPr>
        <w:t>/202</w:t>
      </w:r>
      <w:r>
        <w:rPr>
          <w:rFonts w:ascii="Arial" w:hAnsi="Arial" w:cs="Arial"/>
          <w:bCs/>
          <w:sz w:val="20"/>
          <w:szCs w:val="20"/>
        </w:rPr>
        <w:t>4</w:t>
      </w:r>
    </w:p>
    <w:sectPr w:rsidR="00FB3AAC" w:rsidRPr="00D950B2" w:rsidSect="005E0085">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433F9"/>
    <w:multiLevelType w:val="hybridMultilevel"/>
    <w:tmpl w:val="1528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765B20"/>
    <w:multiLevelType w:val="hybridMultilevel"/>
    <w:tmpl w:val="37E2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776524">
    <w:abstractNumId w:val="1"/>
  </w:num>
  <w:num w:numId="2" w16cid:durableId="616832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854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31"/>
    <w:rsid w:val="00000633"/>
    <w:rsid w:val="00004C49"/>
    <w:rsid w:val="00005805"/>
    <w:rsid w:val="00025BB3"/>
    <w:rsid w:val="00040A1B"/>
    <w:rsid w:val="00057EB7"/>
    <w:rsid w:val="000965C5"/>
    <w:rsid w:val="000A343E"/>
    <w:rsid w:val="000B56E7"/>
    <w:rsid w:val="000C3878"/>
    <w:rsid w:val="000C7C5F"/>
    <w:rsid w:val="000E2754"/>
    <w:rsid w:val="000F6121"/>
    <w:rsid w:val="000F71BE"/>
    <w:rsid w:val="001477FF"/>
    <w:rsid w:val="00151269"/>
    <w:rsid w:val="0015276C"/>
    <w:rsid w:val="001B7D50"/>
    <w:rsid w:val="001D512A"/>
    <w:rsid w:val="001D7E52"/>
    <w:rsid w:val="001E213E"/>
    <w:rsid w:val="001E4C4A"/>
    <w:rsid w:val="0021620D"/>
    <w:rsid w:val="002316CE"/>
    <w:rsid w:val="00265808"/>
    <w:rsid w:val="002851AF"/>
    <w:rsid w:val="002C5AFA"/>
    <w:rsid w:val="002E23BE"/>
    <w:rsid w:val="002F1494"/>
    <w:rsid w:val="003027A7"/>
    <w:rsid w:val="00303A31"/>
    <w:rsid w:val="00304E48"/>
    <w:rsid w:val="00326CB8"/>
    <w:rsid w:val="00365979"/>
    <w:rsid w:val="003710E1"/>
    <w:rsid w:val="00381057"/>
    <w:rsid w:val="0038529D"/>
    <w:rsid w:val="003A665F"/>
    <w:rsid w:val="003B4E51"/>
    <w:rsid w:val="003D3116"/>
    <w:rsid w:val="003E6AF5"/>
    <w:rsid w:val="00421A27"/>
    <w:rsid w:val="004250BE"/>
    <w:rsid w:val="004276A9"/>
    <w:rsid w:val="00453385"/>
    <w:rsid w:val="004570F9"/>
    <w:rsid w:val="00467668"/>
    <w:rsid w:val="004725B1"/>
    <w:rsid w:val="00482291"/>
    <w:rsid w:val="004842C0"/>
    <w:rsid w:val="00497722"/>
    <w:rsid w:val="004A266F"/>
    <w:rsid w:val="004E2DD1"/>
    <w:rsid w:val="004E376C"/>
    <w:rsid w:val="00504829"/>
    <w:rsid w:val="0054299F"/>
    <w:rsid w:val="00560E75"/>
    <w:rsid w:val="005703F5"/>
    <w:rsid w:val="00571C0A"/>
    <w:rsid w:val="005816A7"/>
    <w:rsid w:val="005917CC"/>
    <w:rsid w:val="00593C94"/>
    <w:rsid w:val="005B78AE"/>
    <w:rsid w:val="005C7792"/>
    <w:rsid w:val="005D15E5"/>
    <w:rsid w:val="005E0085"/>
    <w:rsid w:val="005F379A"/>
    <w:rsid w:val="006319F2"/>
    <w:rsid w:val="00635720"/>
    <w:rsid w:val="0064068C"/>
    <w:rsid w:val="006630EB"/>
    <w:rsid w:val="006848DE"/>
    <w:rsid w:val="00696547"/>
    <w:rsid w:val="006A7A27"/>
    <w:rsid w:val="006B00BE"/>
    <w:rsid w:val="006B0319"/>
    <w:rsid w:val="006D0664"/>
    <w:rsid w:val="006D7058"/>
    <w:rsid w:val="006F7D72"/>
    <w:rsid w:val="0070077A"/>
    <w:rsid w:val="007329DC"/>
    <w:rsid w:val="00751F3D"/>
    <w:rsid w:val="00752A76"/>
    <w:rsid w:val="00754AA4"/>
    <w:rsid w:val="0075582A"/>
    <w:rsid w:val="00756B17"/>
    <w:rsid w:val="007A2169"/>
    <w:rsid w:val="007A3AA5"/>
    <w:rsid w:val="007C16FE"/>
    <w:rsid w:val="007C508A"/>
    <w:rsid w:val="007D1A30"/>
    <w:rsid w:val="007E3E57"/>
    <w:rsid w:val="007E529A"/>
    <w:rsid w:val="007F7E04"/>
    <w:rsid w:val="0081085D"/>
    <w:rsid w:val="00835DD4"/>
    <w:rsid w:val="008441D3"/>
    <w:rsid w:val="00864768"/>
    <w:rsid w:val="00876FA7"/>
    <w:rsid w:val="008978B1"/>
    <w:rsid w:val="008D7C28"/>
    <w:rsid w:val="0090312A"/>
    <w:rsid w:val="00955664"/>
    <w:rsid w:val="00975714"/>
    <w:rsid w:val="009816DC"/>
    <w:rsid w:val="00981D4E"/>
    <w:rsid w:val="009A32B7"/>
    <w:rsid w:val="009D2DE9"/>
    <w:rsid w:val="00A04806"/>
    <w:rsid w:val="00A55BB0"/>
    <w:rsid w:val="00A62B6A"/>
    <w:rsid w:val="00A739E7"/>
    <w:rsid w:val="00A756B6"/>
    <w:rsid w:val="00A84B97"/>
    <w:rsid w:val="00A8770C"/>
    <w:rsid w:val="00A92791"/>
    <w:rsid w:val="00AA726D"/>
    <w:rsid w:val="00AB6B72"/>
    <w:rsid w:val="00AC2845"/>
    <w:rsid w:val="00AC3CC5"/>
    <w:rsid w:val="00AE053C"/>
    <w:rsid w:val="00AE2F65"/>
    <w:rsid w:val="00AF7EBA"/>
    <w:rsid w:val="00B00EFB"/>
    <w:rsid w:val="00B054E2"/>
    <w:rsid w:val="00B16304"/>
    <w:rsid w:val="00B174CC"/>
    <w:rsid w:val="00B2755A"/>
    <w:rsid w:val="00B30335"/>
    <w:rsid w:val="00B31299"/>
    <w:rsid w:val="00B60F0B"/>
    <w:rsid w:val="00B73A07"/>
    <w:rsid w:val="00B86CA0"/>
    <w:rsid w:val="00BA5FFF"/>
    <w:rsid w:val="00BB7050"/>
    <w:rsid w:val="00BF30CA"/>
    <w:rsid w:val="00C07064"/>
    <w:rsid w:val="00C10E58"/>
    <w:rsid w:val="00C32CC8"/>
    <w:rsid w:val="00C41A74"/>
    <w:rsid w:val="00C43B8F"/>
    <w:rsid w:val="00C55933"/>
    <w:rsid w:val="00C845C2"/>
    <w:rsid w:val="00C858F0"/>
    <w:rsid w:val="00CB058C"/>
    <w:rsid w:val="00CB47F4"/>
    <w:rsid w:val="00CC104F"/>
    <w:rsid w:val="00CC2FA9"/>
    <w:rsid w:val="00CC6175"/>
    <w:rsid w:val="00CD15D1"/>
    <w:rsid w:val="00CD56F1"/>
    <w:rsid w:val="00CE145F"/>
    <w:rsid w:val="00CE741C"/>
    <w:rsid w:val="00D33CEF"/>
    <w:rsid w:val="00D512F7"/>
    <w:rsid w:val="00D60C06"/>
    <w:rsid w:val="00D62248"/>
    <w:rsid w:val="00D7336B"/>
    <w:rsid w:val="00D950B2"/>
    <w:rsid w:val="00DB4D20"/>
    <w:rsid w:val="00DC0077"/>
    <w:rsid w:val="00DC00BB"/>
    <w:rsid w:val="00DC7B23"/>
    <w:rsid w:val="00DE2EDC"/>
    <w:rsid w:val="00DF2734"/>
    <w:rsid w:val="00DF7FAF"/>
    <w:rsid w:val="00E02050"/>
    <w:rsid w:val="00E37BF1"/>
    <w:rsid w:val="00E4472B"/>
    <w:rsid w:val="00E4674C"/>
    <w:rsid w:val="00E610A0"/>
    <w:rsid w:val="00E952EC"/>
    <w:rsid w:val="00EA349D"/>
    <w:rsid w:val="00EB4F9A"/>
    <w:rsid w:val="00EB6825"/>
    <w:rsid w:val="00EC1C4B"/>
    <w:rsid w:val="00F16CDB"/>
    <w:rsid w:val="00F20A2D"/>
    <w:rsid w:val="00F304BA"/>
    <w:rsid w:val="00F35A31"/>
    <w:rsid w:val="00F36CA2"/>
    <w:rsid w:val="00F42F20"/>
    <w:rsid w:val="00F5478A"/>
    <w:rsid w:val="00F64CD0"/>
    <w:rsid w:val="00F73F75"/>
    <w:rsid w:val="00F84C7F"/>
    <w:rsid w:val="00FA6DF8"/>
    <w:rsid w:val="00FB3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418D"/>
  <w15:chartTrackingRefBased/>
  <w15:docId w15:val="{06A112FA-8839-44B3-8A54-A9EF103E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A31"/>
    <w:pPr>
      <w:spacing w:after="0" w:line="240" w:lineRule="auto"/>
    </w:pPr>
    <w:rPr>
      <w:rFonts w:ascii="Calibri" w:eastAsia="Calibri" w:hAnsi="Calibri" w:cs="Times New Roman"/>
    </w:rPr>
  </w:style>
  <w:style w:type="paragraph" w:customStyle="1" w:styleId="NoteLevel2">
    <w:name w:val="Note Level 2"/>
    <w:uiPriority w:val="1"/>
    <w:qFormat/>
    <w:rsid w:val="00F35A31"/>
    <w:pPr>
      <w:spacing w:after="0" w:line="240" w:lineRule="auto"/>
    </w:pPr>
    <w:rPr>
      <w:rFonts w:ascii="Calibri" w:eastAsia="Calibri" w:hAnsi="Calibri" w:cs="Times New Roman"/>
    </w:rPr>
  </w:style>
  <w:style w:type="character" w:customStyle="1" w:styleId="c0">
    <w:name w:val="c0"/>
    <w:rsid w:val="00F35A31"/>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BVH</dc:creator>
  <cp:keywords/>
  <dc:description/>
  <cp:lastModifiedBy>George Law</cp:lastModifiedBy>
  <cp:revision>57</cp:revision>
  <dcterms:created xsi:type="dcterms:W3CDTF">2023-10-27T13:23:00Z</dcterms:created>
  <dcterms:modified xsi:type="dcterms:W3CDTF">2024-11-26T15:38:00Z</dcterms:modified>
</cp:coreProperties>
</file>